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F" w:rsidRDefault="00F94013" w:rsidP="00194BAF">
      <w:pPr>
        <w:pStyle w:val="a3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r w:rsidRPr="00B00869">
        <w:rPr>
          <w:b/>
          <w:szCs w:val="28"/>
        </w:rPr>
        <w:t>азмер минимальной заработной платы</w:t>
      </w:r>
      <w:r w:rsidRPr="00B00869">
        <w:rPr>
          <w:szCs w:val="28"/>
        </w:rPr>
        <w:t xml:space="preserve"> </w:t>
      </w:r>
      <w:r w:rsidRPr="00B00869">
        <w:rPr>
          <w:b/>
          <w:szCs w:val="28"/>
        </w:rPr>
        <w:t>в субъектах Российской Ф</w:t>
      </w:r>
      <w:r w:rsidR="00E45703">
        <w:rPr>
          <w:b/>
          <w:szCs w:val="28"/>
        </w:rPr>
        <w:t xml:space="preserve">едерации </w:t>
      </w:r>
      <w:r w:rsidR="00194BAF">
        <w:rPr>
          <w:b/>
          <w:szCs w:val="28"/>
        </w:rPr>
        <w:br/>
      </w:r>
      <w:r w:rsidR="00194BAF" w:rsidRPr="00B00869">
        <w:rPr>
          <w:szCs w:val="28"/>
        </w:rPr>
        <w:t>(</w:t>
      </w:r>
      <w:r w:rsidR="00194BAF">
        <w:rPr>
          <w:szCs w:val="28"/>
        </w:rPr>
        <w:t xml:space="preserve">РМЗП; </w:t>
      </w:r>
      <w:r w:rsidR="00194BAF" w:rsidRPr="00776D5D">
        <w:rPr>
          <w:szCs w:val="28"/>
        </w:rPr>
        <w:t xml:space="preserve">без учета районных коэффициентов и процентных надбавок </w:t>
      </w:r>
      <w:proofErr w:type="gramEnd"/>
    </w:p>
    <w:p w:rsidR="00F94013" w:rsidRDefault="00194BAF" w:rsidP="00194BAF">
      <w:pPr>
        <w:pStyle w:val="a3"/>
        <w:jc w:val="center"/>
        <w:rPr>
          <w:b/>
          <w:szCs w:val="28"/>
        </w:rPr>
      </w:pPr>
      <w:r w:rsidRPr="00776D5D">
        <w:rPr>
          <w:szCs w:val="28"/>
        </w:rPr>
        <w:t>к заработной плате</w:t>
      </w:r>
      <w:r w:rsidRPr="00B00869">
        <w:rPr>
          <w:szCs w:val="28"/>
        </w:rPr>
        <w:t>)</w:t>
      </w:r>
      <w:r w:rsidRPr="00B00869">
        <w:rPr>
          <w:b/>
          <w:szCs w:val="28"/>
        </w:rPr>
        <w:t xml:space="preserve"> </w:t>
      </w:r>
      <w:r w:rsidR="00E45703">
        <w:rPr>
          <w:b/>
          <w:szCs w:val="28"/>
        </w:rPr>
        <w:t>по состоянию на 1 июл</w:t>
      </w:r>
      <w:r w:rsidR="00F94013" w:rsidRPr="00B00869">
        <w:rPr>
          <w:b/>
          <w:szCs w:val="28"/>
        </w:rPr>
        <w:t xml:space="preserve">я 2021 года </w:t>
      </w:r>
    </w:p>
    <w:p w:rsidR="00F94013" w:rsidRDefault="00F94013" w:rsidP="00F9401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и его соотношение с величиной п</w:t>
      </w:r>
      <w:r w:rsidRPr="00B00869">
        <w:rPr>
          <w:b/>
          <w:szCs w:val="28"/>
        </w:rPr>
        <w:t>рожиточн</w:t>
      </w:r>
      <w:r>
        <w:rPr>
          <w:b/>
          <w:szCs w:val="28"/>
        </w:rPr>
        <w:t>ого</w:t>
      </w:r>
      <w:r w:rsidRPr="00B00869">
        <w:rPr>
          <w:b/>
          <w:szCs w:val="28"/>
        </w:rPr>
        <w:t xml:space="preserve"> минимум</w:t>
      </w:r>
      <w:r>
        <w:rPr>
          <w:b/>
          <w:szCs w:val="28"/>
        </w:rPr>
        <w:t>а</w:t>
      </w:r>
      <w:r w:rsidRPr="00B00869">
        <w:rPr>
          <w:b/>
          <w:szCs w:val="28"/>
        </w:rPr>
        <w:t xml:space="preserve"> трудоспособного населения</w:t>
      </w:r>
      <w:r>
        <w:rPr>
          <w:b/>
          <w:szCs w:val="28"/>
        </w:rPr>
        <w:t xml:space="preserve"> </w:t>
      </w:r>
    </w:p>
    <w:p w:rsidR="00F94013" w:rsidRPr="00B00869" w:rsidRDefault="00F94013" w:rsidP="00F9401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в соответствующем субъекте Российской Федерации в 2021 году </w:t>
      </w:r>
      <w:r w:rsidRPr="00B00869">
        <w:rPr>
          <w:szCs w:val="28"/>
        </w:rPr>
        <w:t>(ПМ ТН)</w:t>
      </w:r>
    </w:p>
    <w:tbl>
      <w:tblPr>
        <w:tblW w:w="5100" w:type="pct"/>
        <w:tblInd w:w="-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64"/>
        <w:gridCol w:w="2128"/>
        <w:gridCol w:w="1276"/>
        <w:gridCol w:w="1789"/>
        <w:gridCol w:w="6"/>
        <w:gridCol w:w="6"/>
        <w:gridCol w:w="6"/>
        <w:gridCol w:w="6"/>
        <w:gridCol w:w="6"/>
        <w:gridCol w:w="6"/>
        <w:gridCol w:w="6"/>
        <w:gridCol w:w="11"/>
        <w:gridCol w:w="1845"/>
        <w:gridCol w:w="1794"/>
        <w:gridCol w:w="36"/>
        <w:gridCol w:w="12"/>
        <w:gridCol w:w="8"/>
        <w:gridCol w:w="67"/>
        <w:gridCol w:w="19"/>
        <w:gridCol w:w="35"/>
        <w:gridCol w:w="88"/>
        <w:gridCol w:w="91"/>
        <w:gridCol w:w="1622"/>
        <w:gridCol w:w="3740"/>
      </w:tblGrid>
      <w:tr w:rsidR="00F94013" w:rsidRPr="00377C5B" w:rsidTr="00A165D8">
        <w:trPr>
          <w:tblHeader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  <w:lang w:val="en-US"/>
              </w:rPr>
            </w:pPr>
            <w:r w:rsidRPr="00377C5B">
              <w:rPr>
                <w:b/>
                <w:bCs/>
                <w:lang w:val="en-US"/>
              </w:rPr>
              <w:t>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Наименование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ПМ ТН в 2021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РМЗП (руб.)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Соотношение РМЗП и ПМ ТН</w:t>
            </w:r>
            <w:proofErr w:type="gramStart"/>
            <w:r w:rsidRPr="00377C5B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b/>
                <w:bCs/>
              </w:rPr>
              <w:t>Особенности установления компенсационных  и (или) стимулирующих выплат в соглашениях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Центральный федеральный округ</w:t>
            </w:r>
          </w:p>
        </w:tc>
      </w:tr>
      <w:tr w:rsidR="00F94013" w:rsidRPr="00377C5B" w:rsidTr="002A240D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FE6333">
              <w:t>Белгородская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10 634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120,3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5913EB" w:rsidP="002A240D">
            <w:pPr>
              <w:pStyle w:val="a5"/>
              <w:jc w:val="both"/>
            </w:pPr>
            <w:r>
              <w:t>Н</w:t>
            </w:r>
            <w:r w:rsidR="002A240D" w:rsidRPr="00377C5B">
              <w:t>ет</w:t>
            </w:r>
            <w:r w:rsidR="00FE6333" w:rsidRPr="00377C5B">
              <w:t xml:space="preserve"> 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Брянская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12 085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13 200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внебюджетная сфера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   12 850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бюджетная сфера</w:t>
            </w:r>
            <w:r w:rsidRPr="00377C5B">
              <w:rPr>
                <w:rStyle w:val="a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377C5B">
              <w:rPr>
                <w:b/>
              </w:rPr>
              <w:t>109,2</w:t>
            </w:r>
            <w:r w:rsidRPr="00377C5B">
              <w:t xml:space="preserve"> – внебюджетная сфера</w:t>
            </w:r>
          </w:p>
        </w:tc>
        <w:tc>
          <w:tcPr>
            <w:tcW w:w="193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106,3</w:t>
            </w:r>
            <w:r w:rsidRPr="00377C5B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 xml:space="preserve">Нет указания о включении либо не включении в РМЗП компенсационных и стимулирующих выплат. 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Владимирская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12 085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105,9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F0CC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FE6333">
              <w:t>Воронежская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10 557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121,2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6333" w:rsidRPr="00E03E93" w:rsidRDefault="008E03E9" w:rsidP="00AF0CC6">
            <w:pPr>
              <w:pStyle w:val="a5"/>
              <w:spacing w:before="0" w:beforeAutospacing="0" w:after="0" w:afterAutospacing="0"/>
              <w:jc w:val="both"/>
            </w:pPr>
            <w:r>
              <w:t>Нет</w:t>
            </w:r>
          </w:p>
        </w:tc>
      </w:tr>
      <w:tr w:rsidR="00F94013" w:rsidRPr="00377C5B" w:rsidTr="00AD692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Ивановская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11 696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109,4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5913EB" w:rsidP="007C3EB9">
            <w:pPr>
              <w:pStyle w:val="a5"/>
              <w:jc w:val="both"/>
            </w:pPr>
            <w:r>
              <w:t>Н</w:t>
            </w:r>
            <w:r w:rsidR="00AD692E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Калужская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12 488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102,4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 xml:space="preserve">РМЗП </w:t>
            </w:r>
            <w:proofErr w:type="gramStart"/>
            <w:r w:rsidRPr="00377C5B">
              <w:t>установлен</w:t>
            </w:r>
            <w:proofErr w:type="gramEnd"/>
            <w:r w:rsidRPr="00377C5B">
              <w:t xml:space="preserve"> в величине прожиточного минимума трудоспособного населения</w:t>
            </w:r>
            <w:r w:rsidR="004F494C">
              <w:t>.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 xml:space="preserve">Нет указания о включении либо не включении в РМЗП компенсационных и </w:t>
            </w:r>
            <w:r w:rsidRPr="00377C5B">
              <w:lastRenderedPageBreak/>
              <w:t>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Костромская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12 264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194BAF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  <w:p w:rsidR="00F94013" w:rsidRPr="00377C5B" w:rsidRDefault="00F94013" w:rsidP="00377C5B">
            <w:pPr>
              <w:jc w:val="center"/>
              <w:rPr>
                <w:i/>
                <w:sz w:val="24"/>
                <w:szCs w:val="24"/>
              </w:rPr>
            </w:pPr>
            <w:r w:rsidRPr="00377C5B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104,3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377C5B">
            <w:pPr>
              <w:pStyle w:val="a5"/>
              <w:jc w:val="both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7C3EB9">
              <w:t>Курская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11 206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94BAF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114,2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377C5B">
            <w:pPr>
              <w:pStyle w:val="a5"/>
              <w:jc w:val="both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802CFF">
              <w:t>Липецкая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10 742</w:t>
            </w:r>
          </w:p>
        </w:tc>
        <w:tc>
          <w:tcPr>
            <w:tcW w:w="18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  <w:b w:val="0"/>
              </w:rPr>
            </w:pPr>
            <w:r w:rsidRPr="00377C5B">
              <w:rPr>
                <w:rStyle w:val="a6"/>
              </w:rPr>
              <w:t>12 890 –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proofErr w:type="gramStart"/>
            <w:r w:rsidRPr="00377C5B">
              <w:rPr>
                <w:rStyle w:val="a6"/>
              </w:rPr>
              <w:t>–</w:t>
            </w:r>
            <w:r w:rsidRPr="00377C5B">
              <w:rPr>
                <w:rStyle w:val="a6"/>
                <w:b w:val="0"/>
              </w:rPr>
              <w:t>б</w:t>
            </w:r>
            <w:proofErr w:type="gramEnd"/>
            <w:r w:rsidRPr="00377C5B">
              <w:rPr>
                <w:rStyle w:val="a6"/>
                <w:b w:val="0"/>
              </w:rPr>
              <w:t>юджетная сфера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 xml:space="preserve">120 </w:t>
            </w:r>
            <w:r w:rsidRPr="00377C5B">
              <w:t>– 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</w:p>
        </w:tc>
        <w:tc>
          <w:tcPr>
            <w:tcW w:w="193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 xml:space="preserve">119,1 – </w:t>
            </w:r>
            <w:r w:rsidRPr="00377C5B">
              <w:t>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377C5B">
              <w:rPr>
                <w:color w:val="2D2D2D"/>
                <w:spacing w:val="2"/>
                <w:shd w:val="clear" w:color="auto" w:fill="FFFFFF"/>
              </w:rPr>
              <w:t xml:space="preserve">РМЗП установлен в величине 1,2 ПМ ТН за II квартал предыдущего года (10 742 Х 1,2 = </w:t>
            </w:r>
            <w:r w:rsidRPr="00377C5B">
              <w:rPr>
                <w:rStyle w:val="a6"/>
              </w:rPr>
              <w:t>12 890</w:t>
            </w:r>
            <w:r w:rsidRPr="00377C5B">
              <w:rPr>
                <w:rStyle w:val="a6"/>
                <w:b w:val="0"/>
              </w:rPr>
              <w:t>)</w:t>
            </w:r>
            <w:r w:rsidRPr="00377C5B">
              <w:rPr>
                <w:b/>
                <w:color w:val="2D2D2D"/>
                <w:spacing w:val="2"/>
                <w:shd w:val="clear" w:color="auto" w:fill="FFFFFF"/>
              </w:rPr>
              <w:t>,</w:t>
            </w:r>
            <w:r w:rsidRPr="00377C5B">
              <w:rPr>
                <w:color w:val="2D2D2D"/>
                <w:spacing w:val="2"/>
                <w:shd w:val="clear" w:color="auto" w:fill="FFFFFF"/>
              </w:rPr>
              <w:t xml:space="preserve"> но не ниже МРОТ.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802CFF">
              <w:t>Москва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20 589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20 589</w:t>
            </w:r>
            <w:r w:rsidRPr="00377C5B">
              <w:t> 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>РМЗП не включает выплаты, производимые в соответствии со статьями 147, 151–154 ТК РФ (компенсационные выплаты).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02CFF" w:rsidRDefault="00F94013" w:rsidP="00377C5B">
            <w:pPr>
              <w:pStyle w:val="a5"/>
            </w:pPr>
            <w:r w:rsidRPr="00802CFF">
              <w:t>Московская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14 987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 xml:space="preserve">15 000 </w:t>
            </w:r>
            <w:r w:rsidRPr="00377C5B">
              <w:rPr>
                <w:rStyle w:val="a6"/>
                <w:b w:val="0"/>
              </w:rPr>
              <w:t>– все работники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100,1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  <w:rPr>
                <w:bCs/>
              </w:rPr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802CFF">
              <w:t>Орловская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11 480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DE6D1B">
              <w:t>Рязанская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11 643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13 200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rPr>
                <w:rStyle w:val="a6"/>
                <w:b w:val="0"/>
              </w:rPr>
              <w:t>– все работники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113,4</w:t>
            </w:r>
          </w:p>
          <w:p w:rsidR="00F94013" w:rsidRPr="00377C5B" w:rsidRDefault="00F94013" w:rsidP="00377C5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lastRenderedPageBreak/>
              <w:t xml:space="preserve">Нет указания о включении либо не включении в РМЗП </w:t>
            </w:r>
            <w:r w:rsidRPr="00377C5B">
              <w:lastRenderedPageBreak/>
              <w:t>компенсационных и 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14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37354E">
              <w:t>Смоленская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12 038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106,3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Тамбовская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11 004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FE6333">
              <w:t>Тверская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12 144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105,3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rPr>
          <w:trHeight w:val="118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37354E">
              <w:t>Тульская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11 922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rStyle w:val="a6"/>
              </w:rPr>
              <w:t xml:space="preserve">14 200 </w:t>
            </w:r>
            <w:r w:rsidRPr="00377C5B">
              <w:rPr>
                <w:rStyle w:val="a6"/>
                <w:b w:val="0"/>
              </w:rPr>
              <w:t>–внебюджетная сфера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rStyle w:val="a6"/>
                <w:rFonts w:eastAsia="Times New Roman"/>
              </w:rPr>
              <w:t>МРОТ</w:t>
            </w:r>
            <w:r w:rsidRPr="00377C5B">
              <w:rPr>
                <w:rStyle w:val="a6"/>
                <w:b w:val="0"/>
              </w:rPr>
              <w:t xml:space="preserve"> – бюджетная сфера</w:t>
            </w:r>
          </w:p>
        </w:tc>
        <w:tc>
          <w:tcPr>
            <w:tcW w:w="2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 xml:space="preserve">119,1 – </w:t>
            </w:r>
            <w:r w:rsidRPr="00377C5B">
              <w:t>внебюджетная сфера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DD5EC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77C5B">
              <w:rPr>
                <w:b/>
                <w:sz w:val="24"/>
                <w:szCs w:val="24"/>
              </w:rPr>
              <w:t>107,3 –</w:t>
            </w:r>
            <w:r w:rsidRPr="00377C5B">
              <w:rPr>
                <w:sz w:val="24"/>
                <w:szCs w:val="24"/>
              </w:rPr>
              <w:t xml:space="preserve">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E45703" w:rsidRDefault="00F94013" w:rsidP="00377C5B">
            <w:pPr>
              <w:pStyle w:val="a5"/>
              <w:rPr>
                <w:highlight w:val="yellow"/>
              </w:rPr>
            </w:pPr>
            <w:r w:rsidRPr="0037354E">
              <w:t>Ярославская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11 749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D5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108,9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13EB" w:rsidP="005913EB">
            <w:pPr>
              <w:pStyle w:val="a5"/>
              <w:spacing w:before="0" w:beforeAutospacing="0" w:after="0" w:afterAutospacing="0"/>
              <w:jc w:val="both"/>
            </w:pPr>
            <w:r>
              <w:t xml:space="preserve">РМЗП установлен в величине МРОТ. </w:t>
            </w:r>
            <w:r w:rsidR="00F94013" w:rsidRPr="00377C5B">
              <w:t>В РМЗП не включаются выплаты за сверхурочную работу, работу в ночное время, выходные и нерабочие праздничные дни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Северо-Западный федеральный округ</w:t>
            </w:r>
          </w:p>
        </w:tc>
      </w:tr>
      <w:tr w:rsidR="00F94013" w:rsidRPr="00377C5B" w:rsidTr="00A165D8">
        <w:trPr>
          <w:trHeight w:val="47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19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Архангельская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15 048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91381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85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Вологодская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12 761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913814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  <w:p w:rsidR="00F94013" w:rsidRPr="00377C5B" w:rsidRDefault="00F94013" w:rsidP="00377C5B">
            <w:pPr>
              <w:jc w:val="center"/>
              <w:rPr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100,2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21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Калининградская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13 153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14 000 </w:t>
            </w:r>
            <w:r w:rsidRPr="00377C5B">
              <w:rPr>
                <w:rStyle w:val="a6"/>
                <w:b w:val="0"/>
              </w:rPr>
              <w:t>- все работники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106, 4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60399D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Ленинградская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12 231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E03E93" w:rsidRDefault="002C23F0" w:rsidP="00913814">
            <w:pPr>
              <w:ind w:firstLine="0"/>
              <w:jc w:val="center"/>
              <w:rPr>
                <w:sz w:val="24"/>
                <w:szCs w:val="24"/>
              </w:rPr>
            </w:pPr>
            <w:r w:rsidRPr="00E03E93">
              <w:rPr>
                <w:rStyle w:val="a6"/>
                <w:sz w:val="24"/>
                <w:szCs w:val="24"/>
              </w:rPr>
              <w:t>13 000</w:t>
            </w:r>
            <w:r w:rsidR="00F94013" w:rsidRPr="00E03E93">
              <w:rPr>
                <w:rStyle w:val="a6"/>
                <w:sz w:val="24"/>
                <w:szCs w:val="24"/>
              </w:rPr>
              <w:t xml:space="preserve"> </w:t>
            </w:r>
            <w:r w:rsidR="00F94013" w:rsidRPr="00E03E93">
              <w:rPr>
                <w:rStyle w:val="a6"/>
                <w:b w:val="0"/>
                <w:sz w:val="24"/>
                <w:szCs w:val="24"/>
              </w:rPr>
              <w:t>- все работники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</w:t>
            </w:r>
            <w:r w:rsidR="002737A3">
              <w:rPr>
                <w:b/>
              </w:rPr>
              <w:t>6,3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F94013" w:rsidP="002737A3">
            <w:pPr>
              <w:pStyle w:val="a5"/>
              <w:jc w:val="both"/>
              <w:rPr>
                <w:bCs/>
              </w:rPr>
            </w:pPr>
            <w:r w:rsidRPr="00377C5B">
              <w:t xml:space="preserve">РМЗП </w:t>
            </w:r>
            <w:r w:rsidR="002737A3">
              <w:t>не включает выплаты, предусмотренные ст. 151-154 ТК РФ</w:t>
            </w:r>
            <w:r w:rsidRPr="00377C5B">
              <w:t>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Мурманская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19 391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- 12 792 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66,0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E03E93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Ненецкий автономный округ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23 423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54,7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E2798" w:rsidP="002911AF">
            <w:pPr>
              <w:pStyle w:val="a5"/>
              <w:jc w:val="both"/>
            </w:pPr>
            <w:r w:rsidRPr="00377C5B">
              <w:t xml:space="preserve">Нет </w:t>
            </w:r>
          </w:p>
        </w:tc>
      </w:tr>
      <w:tr w:rsidR="00F94013" w:rsidRPr="00377C5B" w:rsidTr="0060399D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Новгородская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12 378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 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 xml:space="preserve">103,3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911AF" w:rsidRDefault="002911AF" w:rsidP="002911AF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РМЗП установлен в величине прожиточного минимума в месяц для работников, работающих на территории Новгородской области во внебюджетном секторе.</w:t>
            </w:r>
            <w:proofErr w:type="gramEnd"/>
          </w:p>
          <w:p w:rsidR="002911AF" w:rsidRDefault="002911AF" w:rsidP="00377C5B">
            <w:pPr>
              <w:pStyle w:val="a5"/>
              <w:spacing w:before="0" w:beforeAutospacing="0" w:after="0" w:afterAutospacing="0"/>
              <w:jc w:val="both"/>
            </w:pPr>
            <w:r>
              <w:t xml:space="preserve">РМЗП </w:t>
            </w:r>
            <w:proofErr w:type="gramStart"/>
            <w:r>
              <w:t>установлен</w:t>
            </w:r>
            <w:proofErr w:type="gramEnd"/>
            <w:r>
              <w:t xml:space="preserve"> в величин прожиточного минимума трудоспособного населения в целом по Российской Федерации для работников организаций бюджетного сектора.</w:t>
            </w:r>
          </w:p>
          <w:p w:rsidR="002737A3" w:rsidRPr="002737A3" w:rsidRDefault="002737A3" w:rsidP="002911AF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FD0953">
              <w:t xml:space="preserve">РМЗП не включает повышенную оплату сверхурочной работы, </w:t>
            </w:r>
            <w:r w:rsidRPr="00FD0953">
              <w:lastRenderedPageBreak/>
              <w:t>работы в ночное время, выходные и нерабочие праздничные дни, дополнительную оплату (доплату) работы, выполняемой в порядке совмещения профессий (должностей).</w:t>
            </w:r>
          </w:p>
        </w:tc>
      </w:tr>
      <w:tr w:rsidR="00F94013" w:rsidRPr="00377C5B" w:rsidTr="00A12873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26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Псковская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12 790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bCs/>
              </w:rPr>
            </w:pPr>
            <w:r w:rsidRPr="00377C5B">
              <w:rPr>
                <w:rStyle w:val="a6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100,0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8E03E9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>РМЗП для работников, относящихся к основному персоналу организаций, установлен в величине прожиточного минимума трудоспособного населения в области за второй квартал предыдущего года, но не ниже МРОТ.</w:t>
            </w:r>
          </w:p>
          <w:p w:rsidR="00176CAC" w:rsidRPr="00377C5B" w:rsidRDefault="00176CAC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Карелия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15 713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E0AB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81,4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0595E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28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Коми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15 715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E0AB8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81,4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0595E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2166B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</w:pPr>
            <w:r w:rsidRPr="002166B1">
              <w:t>29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</w:pPr>
            <w:r w:rsidRPr="002166B1">
              <w:t>Санкт-Петербург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  <w:jc w:val="center"/>
              <w:rPr>
                <w:rStyle w:val="a6"/>
              </w:rPr>
            </w:pPr>
            <w:r w:rsidRPr="002166B1">
              <w:rPr>
                <w:rStyle w:val="a6"/>
              </w:rPr>
              <w:t>13 074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5B52DD" w:rsidP="00377C5B">
            <w:pPr>
              <w:pStyle w:val="a5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2166B1">
              <w:rPr>
                <w:rStyle w:val="a6"/>
              </w:rPr>
              <w:t>19 19</w:t>
            </w:r>
            <w:r w:rsidR="00F94013" w:rsidRPr="002166B1">
              <w:rPr>
                <w:rStyle w:val="a6"/>
              </w:rPr>
              <w:t xml:space="preserve">0 </w:t>
            </w:r>
            <w:r w:rsidR="00F94013" w:rsidRPr="002166B1">
              <w:rPr>
                <w:rStyle w:val="a6"/>
                <w:b w:val="0"/>
              </w:rPr>
              <w:t>– все работники</w:t>
            </w:r>
          </w:p>
          <w:p w:rsidR="00F0595E" w:rsidRPr="002166B1" w:rsidRDefault="00F0595E" w:rsidP="005B52DD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2166B1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2166B1">
              <w:rPr>
                <w:b/>
              </w:rPr>
              <w:t>14</w:t>
            </w:r>
            <w:r w:rsidR="005B52DD" w:rsidRPr="002166B1">
              <w:rPr>
                <w:b/>
              </w:rPr>
              <w:t>6, 8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66B1" w:rsidRPr="002166B1" w:rsidRDefault="002166B1" w:rsidP="002166B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2166B1">
              <w:rPr>
                <w:rFonts w:eastAsia="Times New Roman"/>
              </w:rPr>
              <w:t xml:space="preserve">РМЗП включает тарифную ставку, но не включает выплаты, предусмотренные ст. 147, 151, </w:t>
            </w:r>
            <w:r w:rsidRPr="002166B1">
              <w:rPr>
                <w:rFonts w:eastAsia="Times New Roman"/>
              </w:rPr>
              <w:lastRenderedPageBreak/>
              <w:t>152, 153, 154 ТК РФ.</w:t>
            </w:r>
          </w:p>
          <w:p w:rsidR="002166B1" w:rsidRDefault="005B52DD" w:rsidP="002166B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2166B1">
              <w:rPr>
                <w:b/>
              </w:rPr>
              <w:t xml:space="preserve">14 300 </w:t>
            </w:r>
            <w:r w:rsidRPr="002166B1">
              <w:t>– м</w:t>
            </w:r>
            <w:r w:rsidRPr="002166B1">
              <w:rPr>
                <w:rFonts w:eastAsia="Times New Roman"/>
              </w:rPr>
              <w:t>инимальная тарифная ста</w:t>
            </w:r>
            <w:r w:rsidR="002166B1">
              <w:rPr>
                <w:rFonts w:eastAsia="Times New Roman"/>
              </w:rPr>
              <w:t>вка (оклад) работника 1 разряда.</w:t>
            </w:r>
          </w:p>
          <w:p w:rsidR="00F94013" w:rsidRPr="002166B1" w:rsidRDefault="002166B1" w:rsidP="002166B1">
            <w:pPr>
              <w:pStyle w:val="a5"/>
              <w:spacing w:before="0" w:beforeAutospacing="0" w:after="0" w:afterAutospacing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Её соотношение с ПМ ТН составляет 109,4 %.</w:t>
            </w:r>
            <w:r w:rsidRPr="002166B1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lastRenderedPageBreak/>
              <w:t>Южный федеральный округ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Астраханская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11 400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6C73D0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112,2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5D32D8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Волгоградская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10 892</w:t>
            </w:r>
          </w:p>
        </w:tc>
        <w:tc>
          <w:tcPr>
            <w:tcW w:w="1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rStyle w:val="a6"/>
              </w:rPr>
              <w:t xml:space="preserve">14 160 – 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– </w:t>
            </w:r>
            <w:r w:rsidRPr="00377C5B">
              <w:rPr>
                <w:rStyle w:val="a6"/>
                <w:b w:val="0"/>
              </w:rPr>
              <w:t>бюджетная сфера</w:t>
            </w:r>
          </w:p>
        </w:tc>
        <w:tc>
          <w:tcPr>
            <w:tcW w:w="1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 xml:space="preserve">130,0 </w:t>
            </w:r>
            <w:r w:rsidRPr="00377C5B">
              <w:t>– внебюджетная сфера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 xml:space="preserve">117,4 </w:t>
            </w:r>
            <w:r w:rsidRPr="00377C5B">
              <w:t>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377C5B">
              <w:t xml:space="preserve">РМЗП установлен в величине 1,3 прожиточного минимума трудоспособного населения за II квартал предыдущего года для работников внебюджетной сферы </w:t>
            </w:r>
            <w:r w:rsidRPr="00377C5B">
              <w:rPr>
                <w:rStyle w:val="a6"/>
              </w:rPr>
              <w:t>(</w:t>
            </w:r>
            <w:r w:rsidRPr="00377C5B">
              <w:rPr>
                <w:rStyle w:val="a6"/>
                <w:b w:val="0"/>
              </w:rPr>
              <w:t xml:space="preserve">10 892 Х 1,3 =  </w:t>
            </w:r>
            <w:r w:rsidRPr="00377C5B">
              <w:rPr>
                <w:rStyle w:val="a6"/>
              </w:rPr>
              <w:t>14 159,60</w:t>
            </w:r>
            <w:r w:rsidRPr="00377C5B">
              <w:rPr>
                <w:rStyle w:val="a6"/>
                <w:b w:val="0"/>
              </w:rPr>
              <w:t xml:space="preserve">). 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377C5B">
              <w:rPr>
                <w:rStyle w:val="a6"/>
                <w:b w:val="0"/>
              </w:rPr>
              <w:t>РМЗП не включает</w:t>
            </w:r>
            <w:r w:rsidRPr="00377C5B">
              <w:rPr>
                <w:rStyle w:val="a6"/>
              </w:rPr>
              <w:t xml:space="preserve"> </w:t>
            </w:r>
            <w:r w:rsidRPr="00377C5B">
              <w:t>выплаты, производимые в соответствии со статьями 147, 151–154 ТК РФ.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 xml:space="preserve"> 32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Краснодарский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12 298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104,0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77EF" w:rsidRDefault="005977EF" w:rsidP="005977EF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РМЗП установлен в</w:t>
            </w:r>
            <w:r w:rsidRPr="005977EF">
              <w:t xml:space="preserve"> величин</w:t>
            </w:r>
            <w:r>
              <w:t>е</w:t>
            </w:r>
            <w:r w:rsidRPr="005977EF">
              <w:t xml:space="preserve"> прожиточного минимума для трудоспособного населения в месяц</w:t>
            </w:r>
            <w:r>
              <w:t>.</w:t>
            </w:r>
            <w:proofErr w:type="gramEnd"/>
          </w:p>
          <w:p w:rsidR="00F94013" w:rsidRPr="00377C5B" w:rsidRDefault="00F94013" w:rsidP="005977EF">
            <w:pPr>
              <w:pStyle w:val="a5"/>
              <w:spacing w:before="0" w:beforeAutospacing="0" w:after="0" w:afterAutospacing="0"/>
              <w:jc w:val="both"/>
            </w:pPr>
            <w:r w:rsidRPr="00377C5B">
              <w:t>В РМЗП не включены компенсационные и стимулирующие выплаты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33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Адыгея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10 404</w:t>
            </w:r>
          </w:p>
          <w:p w:rsidR="00F94013" w:rsidRPr="00377C5B" w:rsidRDefault="00F94013" w:rsidP="00377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6136A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123,0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77E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Калмыкия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11 083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6136A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115,4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5977E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Ростовская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11 753</w:t>
            </w:r>
          </w:p>
        </w:tc>
        <w:tc>
          <w:tcPr>
            <w:tcW w:w="18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t xml:space="preserve"> </w:t>
            </w:r>
            <w:r w:rsidRPr="00377C5B">
              <w:rPr>
                <w:rStyle w:val="a6"/>
              </w:rPr>
              <w:t xml:space="preserve">15 350 – 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Pr="00377C5B">
              <w:t> </w:t>
            </w:r>
            <w:r w:rsidRPr="00377C5B">
              <w:rPr>
                <w:vertAlign w:val="superscript"/>
              </w:rPr>
              <w:t xml:space="preserve">– </w:t>
            </w:r>
            <w:r w:rsidRPr="00377C5B">
              <w:t>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130,6</w:t>
            </w:r>
            <w:r w:rsidRPr="00377C5B">
              <w:t xml:space="preserve"> – внебюджетная сфера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108,8</w:t>
            </w:r>
            <w:r w:rsidRPr="00377C5B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 xml:space="preserve">РМЗП составляет 1,2 величины МРОТ (12 792 Х 1,2 = </w:t>
            </w:r>
            <w:r w:rsidRPr="00377C5B">
              <w:rPr>
                <w:rStyle w:val="a6"/>
              </w:rPr>
              <w:t>15 350,4</w:t>
            </w:r>
            <w:r w:rsidRPr="00377C5B">
              <w:t>).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1A65DF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Крым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11 753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72555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108,8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595E" w:rsidRPr="00FD0953" w:rsidRDefault="002F2018" w:rsidP="00473619">
            <w:pPr>
              <w:pStyle w:val="a5"/>
              <w:jc w:val="both"/>
            </w:pPr>
            <w:r w:rsidRPr="002F2018">
              <w:t xml:space="preserve">Для внебюджетной сферы </w:t>
            </w:r>
            <w:r>
              <w:t>Р</w:t>
            </w:r>
            <w:r w:rsidRPr="002F2018">
              <w:t>МЗП устан</w:t>
            </w:r>
            <w:r w:rsidR="00473619">
              <w:t>о</w:t>
            </w:r>
            <w:r w:rsidRPr="002F2018">
              <w:t>вл</w:t>
            </w:r>
            <w:r>
              <w:t xml:space="preserve">ен в величине </w:t>
            </w:r>
            <w:r w:rsidRPr="002F2018">
              <w:t>МРОТ</w:t>
            </w:r>
            <w:r>
              <w:t xml:space="preserve"> </w:t>
            </w:r>
            <w:r w:rsidRPr="002F2018">
              <w:t>без учёта компенсационных, стимулирующих и социальных выплат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Севастополь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12 164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72555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105,2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1A5476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proofErr w:type="spellStart"/>
            <w:r w:rsidRPr="00377C5B">
              <w:rPr>
                <w:b/>
              </w:rPr>
              <w:t>Северо-Кавказский</w:t>
            </w:r>
            <w:proofErr w:type="spellEnd"/>
            <w:r w:rsidRPr="00377C5B">
              <w:rPr>
                <w:b/>
              </w:rPr>
              <w:t xml:space="preserve"> федеральный округ</w:t>
            </w:r>
          </w:p>
        </w:tc>
      </w:tr>
      <w:tr w:rsidR="00F94013" w:rsidRPr="00377C5B" w:rsidTr="00A165D8">
        <w:trPr>
          <w:trHeight w:val="27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38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Кабардино-Балкарская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12 998</w:t>
            </w:r>
          </w:p>
        </w:tc>
        <w:tc>
          <w:tcPr>
            <w:tcW w:w="1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12 998 – 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</w:tc>
        <w:tc>
          <w:tcPr>
            <w:tcW w:w="18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100,0 –</w:t>
            </w:r>
            <w:r w:rsidRPr="00377C5B">
              <w:rPr>
                <w:rStyle w:val="a6"/>
                <w:highlight w:val="green"/>
              </w:rPr>
              <w:t xml:space="preserve"> </w:t>
            </w:r>
            <w:r w:rsidRPr="00377C5B">
              <w:t>внебюджетная сфера</w:t>
            </w:r>
          </w:p>
        </w:tc>
        <w:tc>
          <w:tcPr>
            <w:tcW w:w="183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98,4</w:t>
            </w:r>
            <w:r w:rsidRPr="00377C5B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0620B">
            <w:pPr>
              <w:pStyle w:val="a5"/>
              <w:spacing w:before="0" w:beforeAutospacing="0" w:after="0" w:afterAutospacing="0"/>
              <w:jc w:val="both"/>
            </w:pPr>
            <w:r w:rsidRPr="00377C5B">
              <w:t>РМЗП установлен в величине прожиточного минимума трудоспособного населения Республики за II квартал предыдущего года. </w:t>
            </w:r>
          </w:p>
          <w:p w:rsidR="00F94013" w:rsidRPr="00377C5B" w:rsidRDefault="00F94013" w:rsidP="00C0620B">
            <w:pPr>
              <w:pStyle w:val="a5"/>
              <w:spacing w:before="0" w:beforeAutospacing="0" w:after="0" w:afterAutospacing="0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4F16F5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39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Карачаево-Черкесская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11 024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013" w:rsidRPr="00377C5B" w:rsidRDefault="00A440F0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116,0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C0620B" w:rsidRDefault="00A440F0" w:rsidP="00C0620B">
            <w:pPr>
              <w:pStyle w:val="a5"/>
              <w:jc w:val="both"/>
              <w:rPr>
                <w:i/>
              </w:rPr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8E4DB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Дагестан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10 987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377C5B">
              <w:rPr>
                <w:sz w:val="24"/>
                <w:szCs w:val="24"/>
              </w:rPr>
              <w:t>116,4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94013" w:rsidRPr="00C0620B" w:rsidRDefault="00A861C6" w:rsidP="00C0620B">
            <w:pPr>
              <w:pStyle w:val="a5"/>
              <w:jc w:val="both"/>
              <w:rPr>
                <w:i/>
              </w:rPr>
            </w:pPr>
            <w:r w:rsidRPr="00377C5B">
              <w:t>РМЗП не включает выплаты, производимые в соответствии со статьями 147, 151–154 ТК РФ (компенсационные выплаты).</w:t>
            </w:r>
          </w:p>
        </w:tc>
      </w:tr>
      <w:tr w:rsidR="00F94013" w:rsidRPr="00377C5B" w:rsidTr="008E4DB9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Ингушетия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10 995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116,3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94013" w:rsidRPr="00377C5B" w:rsidRDefault="008E4DB9" w:rsidP="008E4DB9">
            <w:pPr>
              <w:pStyle w:val="a5"/>
              <w:jc w:val="both"/>
            </w:pPr>
            <w:r w:rsidRPr="00377C5B">
              <w:t xml:space="preserve">РМЗП не включает </w:t>
            </w:r>
            <w:r>
              <w:t>компенсационные</w:t>
            </w:r>
            <w:r w:rsidR="007E745C" w:rsidRPr="007E745C">
              <w:t xml:space="preserve"> и социальные выплаты.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Северная Осетия – Алания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11 023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C113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116,1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0F0" w:rsidRPr="00C15038" w:rsidRDefault="00C15038" w:rsidP="00C0620B">
            <w:pPr>
              <w:pStyle w:val="a5"/>
              <w:jc w:val="both"/>
            </w:pPr>
            <w:r>
              <w:t>нет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 xml:space="preserve">Ставропольский </w:t>
            </w:r>
            <w:r w:rsidRPr="00377C5B">
              <w:lastRenderedPageBreak/>
              <w:t>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lastRenderedPageBreak/>
              <w:t>10 749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119,0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A55CC6" w:rsidRDefault="00C0620B" w:rsidP="00377C5B">
            <w:pPr>
              <w:pStyle w:val="a5"/>
              <w:rPr>
                <w:i/>
              </w:rPr>
            </w:pPr>
            <w:r>
              <w:t>н</w:t>
            </w:r>
            <w:r w:rsidRPr="00C0620B">
              <w:t>ет</w:t>
            </w:r>
          </w:p>
        </w:tc>
      </w:tr>
      <w:tr w:rsidR="00F94013" w:rsidRPr="00377C5B" w:rsidTr="00302723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44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Чеченская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11 572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110,5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53B18" w:rsidRPr="00C0620B" w:rsidRDefault="00553B18" w:rsidP="00C0620B">
            <w:pPr>
              <w:pStyle w:val="a5"/>
              <w:jc w:val="both"/>
            </w:pPr>
            <w:r w:rsidRPr="00377C5B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Приволжский федеральный округ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805DD">
              <w:t>Кировская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11 441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111,8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805DD">
              <w:t>Нижегородская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11 540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4665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110,8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805DD">
              <w:t>Оренбургская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10 602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120,7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Пензенская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10 396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123,0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49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Республика Башкортостан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10 641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120,2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Республика Марий Эл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10 913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117,2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Республика Мордовия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10 442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122,5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B71FA4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rPr>
          <w:trHeight w:val="88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52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Республика Татарстан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10 622</w:t>
            </w:r>
          </w:p>
        </w:tc>
        <w:tc>
          <w:tcPr>
            <w:tcW w:w="18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15 400</w:t>
            </w:r>
            <w:r w:rsidRPr="00377C5B">
              <w:t xml:space="preserve"> – внебюджетная сфера</w:t>
            </w:r>
          </w:p>
        </w:tc>
        <w:tc>
          <w:tcPr>
            <w:tcW w:w="188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бюджетная сфера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145,0</w:t>
            </w:r>
            <w:r w:rsidRPr="00377C5B">
              <w:t xml:space="preserve"> –внебюджетная сфера</w:t>
            </w:r>
          </w:p>
        </w:tc>
        <w:tc>
          <w:tcPr>
            <w:tcW w:w="1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120,4</w:t>
            </w:r>
            <w:r w:rsidRPr="00377C5B">
              <w:t xml:space="preserve"> –бюджетная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377C5B">
              <w:rPr>
                <w:rFonts w:eastAsia="Times New Roman"/>
                <w:color w:val="000000"/>
                <w:sz w:val="24"/>
                <w:szCs w:val="24"/>
              </w:rPr>
              <w:t>В РМЗП не включены компенсационные выплаты (ст. 147, 151, 152, 153, 154 ТК РФ).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595E6A">
              <w:t>Самарская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12 126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105,5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4421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A165D8" w:rsidRPr="00377C5B" w:rsidTr="0004601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5D8" w:rsidRPr="00377C5B" w:rsidRDefault="00A165D8" w:rsidP="00377C5B">
            <w:pPr>
              <w:pStyle w:val="a5"/>
            </w:pPr>
            <w:r w:rsidRPr="00377C5B">
              <w:t>54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65D8" w:rsidRPr="008159B8" w:rsidRDefault="00A165D8" w:rsidP="00377C5B">
            <w:pPr>
              <w:pStyle w:val="a5"/>
              <w:rPr>
                <w:highlight w:val="yellow"/>
              </w:rPr>
            </w:pPr>
            <w:r w:rsidRPr="00595E6A">
              <w:t>Саратовская область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65D8" w:rsidRPr="00377C5B" w:rsidRDefault="00A165D8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10 615</w:t>
            </w:r>
          </w:p>
        </w:tc>
        <w:tc>
          <w:tcPr>
            <w:tcW w:w="1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165D8" w:rsidRPr="005501EF" w:rsidRDefault="00A165D8" w:rsidP="0077599B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5501EF">
              <w:rPr>
                <w:rStyle w:val="a6"/>
              </w:rPr>
              <w:t>13 500 -</w:t>
            </w:r>
          </w:p>
          <w:p w:rsidR="00A165D8" w:rsidRPr="005501EF" w:rsidRDefault="00A165D8" w:rsidP="0077599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5501EF">
              <w:rPr>
                <w:bCs/>
              </w:rPr>
              <w:t>внебюджетная сфера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65D8" w:rsidRPr="005501EF" w:rsidRDefault="00A165D8" w:rsidP="004F266F">
            <w:pPr>
              <w:pStyle w:val="a5"/>
              <w:spacing w:before="0" w:beforeAutospacing="0" w:after="0" w:afterAutospacing="0"/>
              <w:jc w:val="center"/>
              <w:rPr>
                <w:rStyle w:val="a6"/>
              </w:rPr>
            </w:pPr>
            <w:r w:rsidRPr="005501EF">
              <w:rPr>
                <w:rStyle w:val="a6"/>
              </w:rPr>
              <w:t>МРОТ –</w:t>
            </w:r>
          </w:p>
          <w:p w:rsidR="00A165D8" w:rsidRPr="005501EF" w:rsidRDefault="00A165D8" w:rsidP="00A165D8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5501EF">
              <w:rPr>
                <w:bCs/>
              </w:rPr>
              <w:t>бюджетная сфера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65D8" w:rsidRPr="005501EF" w:rsidRDefault="00944413" w:rsidP="009444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501EF">
              <w:rPr>
                <w:b/>
              </w:rPr>
              <w:t>127,2 –</w:t>
            </w:r>
          </w:p>
          <w:p w:rsidR="00944413" w:rsidRPr="005501EF" w:rsidRDefault="00944413" w:rsidP="00944413">
            <w:pPr>
              <w:pStyle w:val="a5"/>
              <w:spacing w:before="0" w:beforeAutospacing="0" w:after="0" w:afterAutospacing="0"/>
              <w:jc w:val="center"/>
            </w:pPr>
            <w:r w:rsidRPr="005501EF">
              <w:t>бюджетная сфера</w:t>
            </w:r>
          </w:p>
        </w:tc>
        <w:tc>
          <w:tcPr>
            <w:tcW w:w="194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413" w:rsidRDefault="00A165D8" w:rsidP="009444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77C5B">
              <w:rPr>
                <w:b/>
              </w:rPr>
              <w:t>120,5</w:t>
            </w:r>
            <w:r w:rsidR="00944413">
              <w:rPr>
                <w:b/>
              </w:rPr>
              <w:t xml:space="preserve"> –</w:t>
            </w:r>
          </w:p>
          <w:p w:rsidR="00944413" w:rsidRPr="00944413" w:rsidRDefault="00944413" w:rsidP="00944413">
            <w:pPr>
              <w:pStyle w:val="a5"/>
              <w:spacing w:before="0" w:beforeAutospacing="0" w:after="0" w:afterAutospacing="0"/>
              <w:jc w:val="center"/>
            </w:pPr>
            <w:r w:rsidRPr="00944413">
              <w:t>бюджетная сфера</w:t>
            </w:r>
          </w:p>
          <w:p w:rsidR="00944413" w:rsidRPr="00377C5B" w:rsidRDefault="00944413" w:rsidP="009444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165D8" w:rsidRPr="00377C5B" w:rsidRDefault="00A165D8" w:rsidP="00B96D8E">
            <w:pPr>
              <w:pStyle w:val="a5"/>
              <w:jc w:val="both"/>
            </w:pPr>
            <w:r>
              <w:t>Нет указания</w:t>
            </w:r>
            <w:r w:rsidRPr="00377C5B">
              <w:t xml:space="preserve"> о включении либо не включении в РМЗП компенсационных и стимулирующих выплат.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944413">
              <w:t>Пермский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11 633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–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110,0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4421F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200BC0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362898">
              <w:t>Удмуртская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11 080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115,5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200BC0" w:rsidP="00B96D8E">
            <w:pPr>
              <w:pStyle w:val="a5"/>
              <w:jc w:val="both"/>
            </w:pPr>
            <w:r w:rsidRPr="00377C5B">
              <w:rPr>
                <w:rFonts w:eastAsia="Times New Roman"/>
                <w:color w:val="000000"/>
              </w:rPr>
              <w:t>В РМЗП не включены компенсационные выплаты (ст. 147, 151, 152, 153, 154 ТК РФ).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362898">
              <w:t>Ульяновская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11 417</w:t>
            </w:r>
          </w:p>
        </w:tc>
        <w:tc>
          <w:tcPr>
            <w:tcW w:w="18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14 800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  <w:r w:rsidRPr="00377C5B">
              <w:t> </w:t>
            </w:r>
          </w:p>
        </w:tc>
        <w:tc>
          <w:tcPr>
            <w:tcW w:w="187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 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i/>
              </w:rPr>
            </w:pPr>
            <w:r w:rsidRPr="00377C5B">
              <w:rPr>
                <w:b/>
              </w:rPr>
              <w:t>129,6</w:t>
            </w:r>
            <w:r w:rsidRPr="00377C5B">
              <w:rPr>
                <w:i/>
              </w:rPr>
              <w:t xml:space="preserve">- </w:t>
            </w:r>
            <w:r w:rsidRPr="00377C5B"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  <w:rPr>
                <w:i/>
                <w:highlight w:val="yellow"/>
              </w:rPr>
            </w:pPr>
          </w:p>
        </w:tc>
        <w:tc>
          <w:tcPr>
            <w:tcW w:w="197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377C5B">
              <w:rPr>
                <w:b/>
              </w:rPr>
              <w:t xml:space="preserve">112,0 </w:t>
            </w:r>
            <w:r w:rsidRPr="00377C5B">
              <w:t xml:space="preserve">– бюджетная сфера 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t xml:space="preserve">В РМЗП включаются компенсационные и стимулирующие выплаты </w:t>
            </w:r>
          </w:p>
        </w:tc>
      </w:tr>
      <w:tr w:rsidR="00F94013" w:rsidRPr="00377C5B" w:rsidTr="00A165D8">
        <w:trPr>
          <w:trHeight w:val="137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58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362898">
              <w:t>Чувашская Республика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10 414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E14EC4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122,8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A4C45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B44BD6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8159B8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CE280A">
              <w:rPr>
                <w:rStyle w:val="a6"/>
              </w:rPr>
              <w:t>Уральский федеральный округ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59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Курганская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11 516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  <w:r w:rsidRPr="00377C5B">
              <w:br/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111,1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A4C45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Свердловская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11 966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8B79D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МРОТ - 12 792</w:t>
            </w:r>
            <w:r w:rsidRPr="00377C5B">
              <w:rPr>
                <w:sz w:val="24"/>
                <w:szCs w:val="24"/>
              </w:rPr>
              <w:br/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107,0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A4C45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rPr>
          <w:trHeight w:val="157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Тюменская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12 376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12 871 </w:t>
            </w:r>
            <w:r w:rsidRPr="00377C5B">
              <w:rPr>
                <w:rStyle w:val="a6"/>
                <w:b w:val="0"/>
              </w:rPr>
              <w:t>– все работники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104,0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</w:pPr>
            <w:r w:rsidRPr="00377C5B">
              <w:rPr>
                <w:rStyle w:val="a6"/>
                <w:b w:val="0"/>
              </w:rPr>
              <w:t>На РМЗП</w:t>
            </w:r>
            <w:r w:rsidRPr="00377C5B">
              <w:rPr>
                <w:b/>
              </w:rPr>
              <w:t xml:space="preserve"> </w:t>
            </w:r>
            <w:r w:rsidRPr="00377C5B">
              <w:t>начисляются районный коэффициент и процентная надбавка за стаж работы в местностях с особыми климатическими условиями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 xml:space="preserve">Ханты-Мансийский автономный округ – </w:t>
            </w:r>
            <w:proofErr w:type="spellStart"/>
            <w:r w:rsidRPr="00F06C19">
              <w:t>Югра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17 500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73,0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Челябинская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12 247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- 12 792</w:t>
            </w:r>
          </w:p>
          <w:p w:rsidR="00F94013" w:rsidRPr="00377C5B" w:rsidRDefault="00F94013" w:rsidP="00377C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104,5</w:t>
            </w:r>
          </w:p>
          <w:p w:rsidR="00F94013" w:rsidRPr="00377C5B" w:rsidRDefault="00F94013" w:rsidP="00377C5B">
            <w:pPr>
              <w:pStyle w:val="a5"/>
              <w:rPr>
                <w:b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rPr>
          <w:trHeight w:val="155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8159B8" w:rsidRDefault="00F94013" w:rsidP="00377C5B">
            <w:pPr>
              <w:pStyle w:val="a5"/>
              <w:rPr>
                <w:highlight w:val="yellow"/>
              </w:rPr>
            </w:pPr>
            <w:r w:rsidRPr="00F06C19">
              <w:t>Ямало-Ненецкий автономный округ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17 707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72,2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  <w:jc w:val="both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Сибирский федеральный округ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65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Алтайский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11 488</w:t>
            </w:r>
          </w:p>
        </w:tc>
        <w:tc>
          <w:tcPr>
            <w:tcW w:w="1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  <w:b w:val="0"/>
              </w:rPr>
            </w:pPr>
            <w:r w:rsidRPr="00377C5B">
              <w:rPr>
                <w:rStyle w:val="a6"/>
              </w:rPr>
              <w:t xml:space="preserve">13 000 – 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188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 </w:t>
            </w:r>
            <w:proofErr w:type="gramStart"/>
            <w:r w:rsidRPr="00377C5B">
              <w:rPr>
                <w:rStyle w:val="a6"/>
              </w:rPr>
              <w:t>–</w:t>
            </w:r>
            <w:r w:rsidRPr="00377C5B">
              <w:rPr>
                <w:rStyle w:val="a6"/>
                <w:b w:val="0"/>
              </w:rPr>
              <w:t>б</w:t>
            </w:r>
            <w:proofErr w:type="gramEnd"/>
            <w:r w:rsidRPr="00377C5B">
              <w:rPr>
                <w:rStyle w:val="a6"/>
                <w:b w:val="0"/>
              </w:rPr>
              <w:t>юджетная сфера</w:t>
            </w:r>
          </w:p>
        </w:tc>
        <w:tc>
          <w:tcPr>
            <w:tcW w:w="20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 xml:space="preserve">113,2 </w:t>
            </w:r>
            <w:r w:rsidRPr="00377C5B">
              <w:t xml:space="preserve"> </w:t>
            </w:r>
            <w:r w:rsidRPr="00377C5B">
              <w:rPr>
                <w:rStyle w:val="a6"/>
              </w:rPr>
              <w:t xml:space="preserve">– </w:t>
            </w:r>
            <w:r w:rsidRPr="00377C5B">
              <w:rPr>
                <w:rStyle w:val="a6"/>
                <w:b w:val="0"/>
              </w:rPr>
              <w:t>внебюджетная сфера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111,4</w:t>
            </w:r>
            <w:r w:rsidRPr="00377C5B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59B8" w:rsidRPr="00377C5B" w:rsidRDefault="00F94013" w:rsidP="00377C5B">
            <w:pPr>
              <w:pStyle w:val="a5"/>
              <w:jc w:val="both"/>
            </w:pPr>
            <w:r w:rsidRPr="00377C5B">
              <w:t>РМЗП без учета выплат за работу в местностях с особыми климатическими условиями, иных компенсационных, стимулирующих или социальных выплат, предоставляемых в соответствии с действующим законодательством, соглашениями и коллективными договорами</w:t>
            </w:r>
            <w:r w:rsidR="008159B8">
              <w:t>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Забайкальский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14 146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МРОТ -</w:t>
            </w:r>
            <w:r w:rsidRPr="00377C5B">
              <w:t xml:space="preserve"> </w:t>
            </w:r>
            <w:r w:rsidRPr="00377C5B">
              <w:rPr>
                <w:rStyle w:val="a6"/>
              </w:rPr>
              <w:t>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90,4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Иркутская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13 012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B54AF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98,3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D86B39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Кемеровская область - Кузбасс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11 354</w:t>
            </w:r>
          </w:p>
        </w:tc>
        <w:tc>
          <w:tcPr>
            <w:tcW w:w="1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77C5B">
              <w:rPr>
                <w:b/>
                <w:bCs/>
              </w:rPr>
              <w:t xml:space="preserve">17 031 </w:t>
            </w:r>
            <w:r w:rsidRPr="00377C5B">
              <w:rPr>
                <w:rStyle w:val="a6"/>
                <w:rFonts w:eastAsia="Times New Roman"/>
              </w:rPr>
              <w:t>–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377C5B">
              <w:rPr>
                <w:bCs/>
              </w:rPr>
              <w:t>внебюджетная сфера</w:t>
            </w:r>
          </w:p>
          <w:p w:rsidR="00F94013" w:rsidRPr="00377C5B" w:rsidRDefault="00F94013" w:rsidP="00377C5B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  <w:p w:rsidR="00F94013" w:rsidRPr="00377C5B" w:rsidRDefault="00F94013" w:rsidP="00377C5B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89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Cs/>
              </w:rPr>
            </w:pPr>
            <w:r w:rsidRPr="00377C5B">
              <w:rPr>
                <w:rStyle w:val="a6"/>
                <w:rFonts w:eastAsia="Times New Roman"/>
              </w:rPr>
              <w:t xml:space="preserve">МРОТ – </w:t>
            </w:r>
            <w:r w:rsidRPr="00377C5B">
              <w:rPr>
                <w:rStyle w:val="a6"/>
                <w:rFonts w:eastAsia="Times New Roman"/>
                <w:b w:val="0"/>
              </w:rPr>
              <w:t>бюджетная сфера</w:t>
            </w:r>
          </w:p>
        </w:tc>
        <w:tc>
          <w:tcPr>
            <w:tcW w:w="1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150</w:t>
            </w:r>
            <w:r w:rsidRPr="00377C5B">
              <w:t xml:space="preserve"> – внебюджетная сфера</w:t>
            </w:r>
          </w:p>
        </w:tc>
        <w:tc>
          <w:tcPr>
            <w:tcW w:w="185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b/>
              </w:rPr>
              <w:t>112,67</w:t>
            </w:r>
            <w:r w:rsidRPr="00377C5B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DED" w:rsidRPr="00C0620B" w:rsidRDefault="00F94013" w:rsidP="00377C5B">
            <w:pPr>
              <w:pStyle w:val="a5"/>
              <w:jc w:val="both"/>
              <w:rPr>
                <w:bCs/>
              </w:rPr>
            </w:pPr>
            <w:r w:rsidRPr="00377C5B">
              <w:rPr>
                <w:rFonts w:eastAsia="Times New Roman"/>
              </w:rPr>
              <w:t xml:space="preserve">РМЗП для работников внебюджетной сферы установлен в размере 1,5 прожиточного минимума </w:t>
            </w:r>
            <w:r w:rsidRPr="00377C5B">
              <w:rPr>
                <w:color w:val="000000"/>
                <w:shd w:val="clear" w:color="auto" w:fill="FFFFFF"/>
              </w:rPr>
              <w:t xml:space="preserve"> трудоспособного населения региона за </w:t>
            </w:r>
            <w:r w:rsidRPr="00377C5B">
              <w:rPr>
                <w:color w:val="000000"/>
                <w:shd w:val="clear" w:color="auto" w:fill="FFFFFF"/>
                <w:lang w:val="en-US"/>
              </w:rPr>
              <w:t>II</w:t>
            </w:r>
            <w:r w:rsidRPr="00377C5B">
              <w:rPr>
                <w:color w:val="000000"/>
                <w:shd w:val="clear" w:color="auto" w:fill="FFFFFF"/>
              </w:rPr>
              <w:t xml:space="preserve"> квартал предыдущего года с начислением на него районного коэффициента</w:t>
            </w:r>
            <w:r w:rsidRPr="00377C5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377C5B">
              <w:rPr>
                <w:b/>
                <w:color w:val="000000"/>
                <w:shd w:val="clear" w:color="auto" w:fill="FFFFFF"/>
              </w:rPr>
              <w:br/>
            </w:r>
            <w:r w:rsidRPr="00377C5B">
              <w:rPr>
                <w:b/>
                <w:bCs/>
              </w:rPr>
              <w:t>(</w:t>
            </w:r>
            <w:r w:rsidRPr="00377C5B">
              <w:rPr>
                <w:bCs/>
              </w:rPr>
              <w:t>11 354 Х 1,5=17 031).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69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Красноярский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14 186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44B39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90,2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0620B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70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Новосибирская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13 054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  <w:r w:rsidRPr="00377C5B">
              <w:br/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  <w:highlight w:val="yellow"/>
              </w:rPr>
            </w:pPr>
            <w:r w:rsidRPr="00377C5B">
              <w:rPr>
                <w:b/>
              </w:rPr>
              <w:t>98,0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C0620B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Омская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11 342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13 377</w:t>
            </w:r>
            <w:r w:rsidRPr="00377C5B">
              <w:rPr>
                <w:vertAlign w:val="superscript"/>
              </w:rPr>
              <w:t xml:space="preserve"> </w:t>
            </w:r>
            <w:r w:rsidRPr="00377C5B">
              <w:t>–внебюджетная сфера</w:t>
            </w:r>
          </w:p>
        </w:tc>
        <w:tc>
          <w:tcPr>
            <w:tcW w:w="189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МРОТ – </w:t>
            </w:r>
            <w:r w:rsidRPr="00377C5B">
              <w:rPr>
                <w:rStyle w:val="a6"/>
                <w:b w:val="0"/>
              </w:rPr>
              <w:t>бюджетная сфера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377C5B">
              <w:rPr>
                <w:b/>
              </w:rPr>
              <w:t>118,0</w:t>
            </w:r>
            <w:r w:rsidRPr="00377C5B">
              <w:t xml:space="preserve"> – внебюджетная сфера</w:t>
            </w:r>
          </w:p>
        </w:tc>
        <w:tc>
          <w:tcPr>
            <w:tcW w:w="1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highlight w:val="yellow"/>
              </w:rPr>
            </w:pPr>
            <w:r w:rsidRPr="00377C5B">
              <w:rPr>
                <w:b/>
              </w:rPr>
              <w:t>112,8</w:t>
            </w:r>
            <w:r w:rsidRPr="00377C5B">
              <w:t xml:space="preserve"> – бюджетная сфера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724AB">
            <w:pPr>
              <w:pStyle w:val="a5"/>
              <w:jc w:val="both"/>
            </w:pPr>
            <w:r w:rsidRPr="00377C5B">
              <w:rPr>
                <w:rFonts w:eastAsia="Times New Roman"/>
              </w:rPr>
              <w:t>В состав РМЗП не включается районны</w:t>
            </w:r>
            <w:r w:rsidRPr="001724AB">
              <w:rPr>
                <w:rFonts w:eastAsia="Times New Roman"/>
              </w:rPr>
              <w:t>й коэффициент</w:t>
            </w:r>
            <w:r w:rsidR="001724AB" w:rsidRPr="001724AB">
              <w:rPr>
                <w:rFonts w:eastAsia="Times New Roman"/>
              </w:rPr>
              <w:t xml:space="preserve">. В соглашении нет указания о </w:t>
            </w:r>
            <w:r w:rsidR="00435DED" w:rsidRPr="001724AB">
              <w:rPr>
                <w:rFonts w:eastAsia="Times New Roman"/>
              </w:rPr>
              <w:t>включ</w:t>
            </w:r>
            <w:r w:rsidR="001724AB" w:rsidRPr="001724AB">
              <w:rPr>
                <w:rFonts w:eastAsia="Times New Roman"/>
              </w:rPr>
              <w:t>ении стимулирующих выплат</w:t>
            </w:r>
            <w:r w:rsidR="00435DED" w:rsidRPr="001724AB">
              <w:rPr>
                <w:rFonts w:eastAsia="Times New Roman"/>
              </w:rPr>
              <w:t>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Алтай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11 252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F627E3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113,7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016" w:rsidRPr="00377C5B" w:rsidRDefault="00F94013" w:rsidP="00377C5B">
            <w:pPr>
              <w:pStyle w:val="a5"/>
              <w:jc w:val="both"/>
            </w:pPr>
            <w:r w:rsidRPr="00377C5B">
              <w:t>В РМЗП не включаются районный коэффициент и процентная надбавка, доплаты и надбавки за совмещение профессий, сверхурочную работу, работу в ночное время, выходные и праздничные дни</w:t>
            </w:r>
          </w:p>
        </w:tc>
      </w:tr>
      <w:tr w:rsidR="00F94013" w:rsidRPr="00377C5B" w:rsidTr="00B35496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Бурятия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13 298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96,2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CD2016" w:rsidP="00B35496">
            <w:pPr>
              <w:pStyle w:val="a5"/>
              <w:jc w:val="both"/>
            </w:pPr>
            <w:r w:rsidRPr="00D86B39">
              <w:t xml:space="preserve">В РМЗП не </w:t>
            </w:r>
            <w:r w:rsidR="00B35496">
              <w:t>включаются</w:t>
            </w:r>
            <w:r w:rsidRPr="00D86B39">
              <w:t xml:space="preserve"> районный коэффициент и процентная надбавка за стаж работы в районах с особыми климатическими условиями, в том числе в районах Крайнего Севера и приравненных к ним местностях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Тыва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11 856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E31F8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107,9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016" w:rsidRPr="00D86B39" w:rsidRDefault="00CD2016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  <w:r>
              <w:t>.</w:t>
            </w:r>
          </w:p>
        </w:tc>
      </w:tr>
      <w:tr w:rsidR="00F94013" w:rsidRPr="00377C5B" w:rsidTr="00226F37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Республика Хакасия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4013" w:rsidRPr="00377C5B" w:rsidRDefault="00CD2016" w:rsidP="00377C5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12 414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  <w:r w:rsidRPr="00377C5B">
              <w:t> 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103,0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016" w:rsidRPr="00D86B39" w:rsidRDefault="00CD2016" w:rsidP="00377C5B">
            <w:pPr>
              <w:pStyle w:val="a5"/>
              <w:rPr>
                <w:i/>
              </w:rPr>
            </w:pPr>
            <w:r>
              <w:t>н</w:t>
            </w:r>
            <w:r w:rsidR="00F94013" w:rsidRPr="00377C5B">
              <w:t>ет</w:t>
            </w:r>
            <w:r>
              <w:t>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76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Томская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12 959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F673B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98,7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64427">
            <w:pPr>
              <w:pStyle w:val="a5"/>
              <w:jc w:val="both"/>
            </w:pPr>
            <w:r w:rsidRPr="00377C5B">
              <w:t>В РМЗП не включаются районный коэффициент и процентная надбавка, доплаты и надбавки за совмещение профессий, сверхурочную работу, работу в ночное время, выходные и праздничные дни</w:t>
            </w:r>
          </w:p>
        </w:tc>
      </w:tr>
      <w:tr w:rsidR="00F94013" w:rsidRPr="00377C5B" w:rsidTr="00377C5B">
        <w:tc>
          <w:tcPr>
            <w:tcW w:w="1516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Дальневосточный федеральный округ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77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Амурская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14 847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6442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86,2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164427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78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Еврейская автономная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17 411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64427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  <w:p w:rsidR="00F94013" w:rsidRPr="00377C5B" w:rsidRDefault="00F94013" w:rsidP="00377C5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73,5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164427" w:rsidP="00377C5B">
            <w:pPr>
              <w:pStyle w:val="a5"/>
            </w:pPr>
            <w:r>
              <w:t>н</w:t>
            </w:r>
            <w:r w:rsidR="00F94013" w:rsidRPr="00377C5B">
              <w:t>ет</w:t>
            </w:r>
          </w:p>
        </w:tc>
      </w:tr>
      <w:tr w:rsidR="00F94013" w:rsidRPr="00377C5B" w:rsidTr="00A84F2E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79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Камчатский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22 851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  <w:p w:rsidR="00F94013" w:rsidRPr="00377C5B" w:rsidRDefault="00F94013" w:rsidP="00377C5B">
            <w:pPr>
              <w:pStyle w:val="a5"/>
              <w:jc w:val="center"/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56,0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5F8D" w:rsidRPr="00D86B39" w:rsidRDefault="00CA4C45" w:rsidP="00164427">
            <w:pPr>
              <w:pStyle w:val="a5"/>
              <w:jc w:val="both"/>
            </w:pPr>
            <w:r>
              <w:t>Нет указания</w:t>
            </w:r>
            <w:r w:rsidRPr="00377C5B">
              <w:t xml:space="preserve"> о включении либо не включении в РМЗП компенсационных и стимулирующих выплат.</w:t>
            </w:r>
          </w:p>
        </w:tc>
      </w:tr>
      <w:tr w:rsidR="00F94013" w:rsidRPr="00377C5B" w:rsidTr="00FD3BCD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80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Приморский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14 779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64427">
            <w:pPr>
              <w:ind w:firstLine="0"/>
              <w:jc w:val="center"/>
              <w:rPr>
                <w:rStyle w:val="a6"/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  <w:p w:rsidR="00F94013" w:rsidRPr="00377C5B" w:rsidRDefault="00F94013" w:rsidP="00377C5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86,6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5F8D" w:rsidRPr="00865F8D" w:rsidRDefault="00FD3BCD" w:rsidP="00D86B39">
            <w:pPr>
              <w:pStyle w:val="a5"/>
              <w:jc w:val="both"/>
              <w:rPr>
                <w:i/>
              </w:rPr>
            </w:pPr>
            <w:r w:rsidRPr="00377C5B">
              <w:rPr>
                <w:rFonts w:eastAsia="Times New Roman"/>
                <w:color w:val="000000"/>
              </w:rPr>
              <w:t>В РМЗП не включены компенсационные выплаты (ст. 147, 151, 152, 153, 154 ТК РФ)</w:t>
            </w:r>
            <w:r w:rsidR="00865F8D" w:rsidRPr="00865F8D">
              <w:rPr>
                <w:bCs/>
                <w:szCs w:val="22"/>
              </w:rPr>
              <w:t xml:space="preserve">, а также районный коэффициент и процентная надбавка к заработной плате за стаж работы в южных районах Дальнего Востока, в местностях, </w:t>
            </w:r>
            <w:r w:rsidR="00865F8D" w:rsidRPr="00865F8D">
              <w:rPr>
                <w:bCs/>
                <w:szCs w:val="22"/>
              </w:rPr>
              <w:lastRenderedPageBreak/>
              <w:t>приравненных к районам Крайнего севера.</w:t>
            </w:r>
          </w:p>
        </w:tc>
      </w:tr>
      <w:tr w:rsidR="00F94013" w:rsidRPr="00377C5B" w:rsidTr="002B35F5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lastRenderedPageBreak/>
              <w:t>81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Магаданская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22 319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</w:pPr>
            <w:r w:rsidRPr="00377C5B">
              <w:rPr>
                <w:rStyle w:val="a6"/>
              </w:rPr>
              <w:t>МРОТ - 12 792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57,3</w:t>
            </w:r>
          </w:p>
          <w:p w:rsidR="00F94013" w:rsidRPr="00377C5B" w:rsidRDefault="00F94013" w:rsidP="00377C5B">
            <w:pPr>
              <w:pStyle w:val="a5"/>
              <w:rPr>
                <w:b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5C60" w:rsidRPr="00B3368F" w:rsidRDefault="002B35F5" w:rsidP="00164427">
            <w:pPr>
              <w:pStyle w:val="a5"/>
              <w:jc w:val="both"/>
              <w:rPr>
                <w:i/>
              </w:rPr>
            </w:pPr>
            <w:r>
              <w:t>нет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235DFB">
            <w:pPr>
              <w:pStyle w:val="a5"/>
            </w:pPr>
            <w:r w:rsidRPr="00377C5B">
              <w:t>Республика Саха (Якутия)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19</w:t>
            </w:r>
            <w:r w:rsidR="00865F8D">
              <w:rPr>
                <w:rStyle w:val="a6"/>
              </w:rPr>
              <w:t> </w:t>
            </w:r>
            <w:r w:rsidRPr="00377C5B">
              <w:rPr>
                <w:rStyle w:val="a6"/>
              </w:rPr>
              <w:t>476</w:t>
            </w:r>
          </w:p>
          <w:p w:rsidR="00865F8D" w:rsidRPr="00865F8D" w:rsidRDefault="00865F8D" w:rsidP="00865F8D">
            <w:pPr>
              <w:pStyle w:val="a5"/>
              <w:rPr>
                <w:rStyle w:val="a6"/>
                <w:i/>
                <w:u w:val="single"/>
              </w:rPr>
            </w:pPr>
          </w:p>
          <w:p w:rsidR="00865F8D" w:rsidRPr="00377C5B" w:rsidRDefault="00865F8D" w:rsidP="00377C5B">
            <w:pPr>
              <w:pStyle w:val="a5"/>
              <w:jc w:val="center"/>
              <w:rPr>
                <w:rStyle w:val="a6"/>
              </w:rPr>
            </w:pP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E31F8">
            <w:pPr>
              <w:pStyle w:val="a5"/>
              <w:jc w:val="center"/>
            </w:pPr>
            <w:r w:rsidRPr="00377C5B">
              <w:rPr>
                <w:rStyle w:val="a6"/>
              </w:rPr>
              <w:t xml:space="preserve">18 930 </w:t>
            </w:r>
            <w:r w:rsidRPr="00865F8D">
              <w:rPr>
                <w:rStyle w:val="a6"/>
                <w:b w:val="0"/>
              </w:rPr>
              <w:t xml:space="preserve">-  </w:t>
            </w:r>
            <w:r w:rsidRPr="00377C5B">
              <w:rPr>
                <w:rStyle w:val="a6"/>
                <w:b w:val="0"/>
              </w:rPr>
              <w:t>все работники</w:t>
            </w:r>
          </w:p>
          <w:p w:rsidR="00F94013" w:rsidRPr="00377C5B" w:rsidRDefault="00F94013" w:rsidP="00377C5B">
            <w:pPr>
              <w:pStyle w:val="a5"/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97,2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both"/>
              <w:rPr>
                <w:highlight w:val="yellow"/>
              </w:rPr>
            </w:pPr>
            <w:r w:rsidRPr="00377C5B">
              <w:t>Работникам обеспечивается выплата заработной платы (вознаграждение за труд, компенсационные и стимулирующие выплаты) не ниже величины прожиточного минимума для трудоспособного населения в целом по Республике Саха (Якутия) за 3 квартал предыдущего года</w:t>
            </w:r>
            <w:r w:rsidR="00E03E93">
              <w:t xml:space="preserve"> (18 930 руб.)</w:t>
            </w:r>
            <w:r w:rsidRPr="00377C5B">
              <w:t>.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Сахалинская область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  <w:jc w:val="center"/>
              <w:rPr>
                <w:rStyle w:val="a6"/>
              </w:rPr>
            </w:pPr>
            <w:r w:rsidRPr="00377C5B">
              <w:rPr>
                <w:rStyle w:val="a6"/>
              </w:rPr>
              <w:t>16 932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1E31F8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12 900</w:t>
            </w:r>
            <w:r w:rsidRPr="00377C5B">
              <w:rPr>
                <w:rStyle w:val="a6"/>
                <w:sz w:val="24"/>
                <w:szCs w:val="24"/>
                <w:lang w:val="en-US"/>
              </w:rPr>
              <w:t xml:space="preserve"> </w:t>
            </w:r>
            <w:r w:rsidRPr="00377C5B">
              <w:rPr>
                <w:rStyle w:val="a6"/>
                <w:b w:val="0"/>
                <w:sz w:val="24"/>
                <w:szCs w:val="24"/>
                <w:lang w:val="en-US"/>
              </w:rPr>
              <w:t xml:space="preserve">-  </w:t>
            </w:r>
            <w:r w:rsidRPr="00377C5B">
              <w:rPr>
                <w:rStyle w:val="a6"/>
                <w:b w:val="0"/>
                <w:sz w:val="24"/>
                <w:szCs w:val="24"/>
              </w:rPr>
              <w:t>все работники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76,2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Default="00F94013" w:rsidP="00164427">
            <w:pPr>
              <w:ind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77C5B">
              <w:rPr>
                <w:rStyle w:val="a6"/>
                <w:b w:val="0"/>
                <w:sz w:val="24"/>
                <w:szCs w:val="24"/>
              </w:rPr>
              <w:t xml:space="preserve">В РМЗП </w:t>
            </w:r>
            <w:r w:rsidRPr="00377C5B">
              <w:rPr>
                <w:color w:val="000000"/>
                <w:spacing w:val="-4"/>
                <w:sz w:val="24"/>
                <w:szCs w:val="24"/>
              </w:rPr>
              <w:t xml:space="preserve">не включается районный коэффициент и процентная надбавка </w:t>
            </w:r>
          </w:p>
          <w:p w:rsidR="00B3368F" w:rsidRPr="00B3368F" w:rsidRDefault="00B3368F" w:rsidP="00164427">
            <w:pPr>
              <w:ind w:firstLine="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F94013" w:rsidRPr="00377C5B" w:rsidTr="00AB5B5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Хабаровский край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t>17 179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F2EBB">
            <w:pPr>
              <w:ind w:firstLine="0"/>
              <w:jc w:val="center"/>
              <w:rPr>
                <w:rStyle w:val="a6"/>
                <w:rFonts w:eastAsia="Times New Roman"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  <w:p w:rsidR="00F94013" w:rsidRPr="00377C5B" w:rsidRDefault="00F94013" w:rsidP="00377C5B">
            <w:pPr>
              <w:jc w:val="center"/>
              <w:rPr>
                <w:rStyle w:val="a6"/>
                <w:rFonts w:eastAsia="Times New Roman"/>
                <w:sz w:val="24"/>
                <w:szCs w:val="24"/>
              </w:rPr>
            </w:pPr>
          </w:p>
          <w:p w:rsidR="00F94013" w:rsidRPr="00377C5B" w:rsidRDefault="00F94013" w:rsidP="00377C5B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74,5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24AB" w:rsidRPr="00AB5B58" w:rsidRDefault="00AB5B58" w:rsidP="00AB5B58">
            <w:pPr>
              <w:ind w:firstLine="0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77C5B">
              <w:rPr>
                <w:rStyle w:val="a6"/>
                <w:b w:val="0"/>
                <w:sz w:val="24"/>
                <w:szCs w:val="24"/>
              </w:rPr>
              <w:t xml:space="preserve">В РМЗП </w:t>
            </w:r>
            <w:r w:rsidRPr="00377C5B">
              <w:rPr>
                <w:color w:val="000000"/>
                <w:spacing w:val="-4"/>
                <w:sz w:val="24"/>
                <w:szCs w:val="24"/>
              </w:rPr>
              <w:t xml:space="preserve">не включается районный коэффициент и процентная надбавка </w:t>
            </w:r>
          </w:p>
        </w:tc>
      </w:tr>
      <w:tr w:rsidR="00F94013" w:rsidRPr="00377C5B" w:rsidTr="00A165D8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pStyle w:val="a5"/>
            </w:pPr>
            <w:r w:rsidRPr="00377C5B">
              <w:t>85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F94013">
            <w:pPr>
              <w:pStyle w:val="a5"/>
            </w:pPr>
            <w:r w:rsidRPr="00377C5B">
              <w:t xml:space="preserve">Чукотский автономный </w:t>
            </w:r>
            <w:r w:rsidRPr="00377C5B">
              <w:lastRenderedPageBreak/>
              <w:t>округ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377C5B">
            <w:pPr>
              <w:ind w:firstLine="0"/>
              <w:jc w:val="center"/>
              <w:rPr>
                <w:rStyle w:val="a6"/>
                <w:sz w:val="24"/>
                <w:szCs w:val="24"/>
              </w:rPr>
            </w:pPr>
            <w:r w:rsidRPr="00377C5B">
              <w:rPr>
                <w:rStyle w:val="a6"/>
                <w:sz w:val="24"/>
                <w:szCs w:val="24"/>
              </w:rPr>
              <w:lastRenderedPageBreak/>
              <w:t>24 875</w:t>
            </w:r>
          </w:p>
        </w:tc>
        <w:tc>
          <w:tcPr>
            <w:tcW w:w="3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F94013" w:rsidP="00DF2EB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77C5B">
              <w:rPr>
                <w:rStyle w:val="a6"/>
                <w:rFonts w:eastAsia="Times New Roman"/>
                <w:sz w:val="24"/>
                <w:szCs w:val="24"/>
              </w:rPr>
              <w:t>МРОТ - 12 792</w:t>
            </w:r>
          </w:p>
        </w:tc>
        <w:tc>
          <w:tcPr>
            <w:tcW w:w="3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013" w:rsidRPr="00377C5B" w:rsidRDefault="00F94013" w:rsidP="00377C5B">
            <w:pPr>
              <w:pStyle w:val="a5"/>
              <w:jc w:val="center"/>
              <w:rPr>
                <w:b/>
              </w:rPr>
            </w:pPr>
            <w:r w:rsidRPr="00377C5B">
              <w:rPr>
                <w:b/>
              </w:rPr>
              <w:t>51,4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013" w:rsidRPr="00377C5B" w:rsidRDefault="00865F8D" w:rsidP="00377C5B">
            <w:pPr>
              <w:pStyle w:val="a5"/>
            </w:pPr>
            <w:r w:rsidRPr="00377C5B">
              <w:t>Н</w:t>
            </w:r>
            <w:r w:rsidR="00F94013" w:rsidRPr="00377C5B">
              <w:t>ет</w:t>
            </w:r>
          </w:p>
        </w:tc>
      </w:tr>
    </w:tbl>
    <w:p w:rsidR="00F94013" w:rsidRDefault="00F94013" w:rsidP="00F94013">
      <w:pPr>
        <w:rPr>
          <w:i/>
        </w:rPr>
      </w:pPr>
    </w:p>
    <w:p w:rsidR="00F94013" w:rsidRPr="00B00869" w:rsidRDefault="00F94013" w:rsidP="00F94013">
      <w:pPr>
        <w:rPr>
          <w:i/>
        </w:rPr>
      </w:pPr>
      <w:r w:rsidRPr="00B00869">
        <w:rPr>
          <w:i/>
        </w:rPr>
        <w:t xml:space="preserve">Таблица составлена </w:t>
      </w:r>
      <w:r>
        <w:rPr>
          <w:i/>
        </w:rPr>
        <w:t>на основе</w:t>
      </w:r>
      <w:r w:rsidRPr="00B00869">
        <w:rPr>
          <w:i/>
        </w:rPr>
        <w:t xml:space="preserve"> данных членских организаций ФНПР</w:t>
      </w:r>
      <w:r w:rsidR="002858DF">
        <w:rPr>
          <w:i/>
        </w:rPr>
        <w:t xml:space="preserve"> и данных Росста</w:t>
      </w:r>
      <w:r w:rsidR="001724AB">
        <w:rPr>
          <w:i/>
        </w:rPr>
        <w:t>та.</w:t>
      </w:r>
      <w:r w:rsidRPr="00B00869">
        <w:rPr>
          <w:i/>
        </w:rPr>
        <w:t xml:space="preserve"> </w:t>
      </w:r>
    </w:p>
    <w:p w:rsidR="007D1D7B" w:rsidRDefault="007D1D7B"/>
    <w:sectPr w:rsidR="007D1D7B" w:rsidSect="00F9401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3D" w:rsidRDefault="00B7033D" w:rsidP="00FE24D0">
      <w:r>
        <w:separator/>
      </w:r>
    </w:p>
  </w:endnote>
  <w:endnote w:type="continuationSeparator" w:id="0">
    <w:p w:rsidR="00B7033D" w:rsidRDefault="00B7033D" w:rsidP="00FE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3D" w:rsidRDefault="00B7033D" w:rsidP="00FE24D0">
      <w:r>
        <w:separator/>
      </w:r>
    </w:p>
  </w:footnote>
  <w:footnote w:type="continuationSeparator" w:id="0">
    <w:p w:rsidR="00B7033D" w:rsidRDefault="00B7033D" w:rsidP="00FE2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105"/>
      <w:docPartObj>
        <w:docPartGallery w:val="Page Numbers (Top of Page)"/>
        <w:docPartUnique/>
      </w:docPartObj>
    </w:sdtPr>
    <w:sdtContent>
      <w:p w:rsidR="00B7033D" w:rsidRDefault="00CF1556">
        <w:pPr>
          <w:pStyle w:val="a3"/>
          <w:jc w:val="center"/>
        </w:pPr>
        <w:fldSimple w:instr=" PAGE   \* MERGEFORMAT ">
          <w:r w:rsidR="001E31F8">
            <w:rPr>
              <w:noProof/>
            </w:rPr>
            <w:t>15</w:t>
          </w:r>
        </w:fldSimple>
      </w:p>
    </w:sdtContent>
  </w:sdt>
  <w:p w:rsidR="00B7033D" w:rsidRDefault="00B703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13"/>
    <w:rsid w:val="00046011"/>
    <w:rsid w:val="000A3E7F"/>
    <w:rsid w:val="000B7BC3"/>
    <w:rsid w:val="000D661F"/>
    <w:rsid w:val="000F0B85"/>
    <w:rsid w:val="000F3C3F"/>
    <w:rsid w:val="00164427"/>
    <w:rsid w:val="001724AB"/>
    <w:rsid w:val="00176CAC"/>
    <w:rsid w:val="00194BAF"/>
    <w:rsid w:val="001A5476"/>
    <w:rsid w:val="001A65DF"/>
    <w:rsid w:val="001C18AE"/>
    <w:rsid w:val="001D42CE"/>
    <w:rsid w:val="001E31F8"/>
    <w:rsid w:val="001F0D37"/>
    <w:rsid w:val="00200BC0"/>
    <w:rsid w:val="00202C28"/>
    <w:rsid w:val="002116E0"/>
    <w:rsid w:val="002166B1"/>
    <w:rsid w:val="0022134E"/>
    <w:rsid w:val="00226F37"/>
    <w:rsid w:val="00235DFB"/>
    <w:rsid w:val="0025143A"/>
    <w:rsid w:val="002737A3"/>
    <w:rsid w:val="002858DF"/>
    <w:rsid w:val="002911AF"/>
    <w:rsid w:val="002A240D"/>
    <w:rsid w:val="002B35F5"/>
    <w:rsid w:val="002C23F0"/>
    <w:rsid w:val="002F2018"/>
    <w:rsid w:val="002F3C5F"/>
    <w:rsid w:val="00302723"/>
    <w:rsid w:val="00342AFA"/>
    <w:rsid w:val="00344B39"/>
    <w:rsid w:val="00362898"/>
    <w:rsid w:val="00367C3C"/>
    <w:rsid w:val="0037354E"/>
    <w:rsid w:val="00377C5B"/>
    <w:rsid w:val="0039557A"/>
    <w:rsid w:val="003F673B"/>
    <w:rsid w:val="00406537"/>
    <w:rsid w:val="00435DED"/>
    <w:rsid w:val="00436F1E"/>
    <w:rsid w:val="00473619"/>
    <w:rsid w:val="004B0194"/>
    <w:rsid w:val="004F16F5"/>
    <w:rsid w:val="004F266F"/>
    <w:rsid w:val="004F494C"/>
    <w:rsid w:val="005501EF"/>
    <w:rsid w:val="00553B18"/>
    <w:rsid w:val="005913EB"/>
    <w:rsid w:val="00595E6A"/>
    <w:rsid w:val="005977EF"/>
    <w:rsid w:val="005B46B1"/>
    <w:rsid w:val="005B4EAF"/>
    <w:rsid w:val="005B52DD"/>
    <w:rsid w:val="005D32D8"/>
    <w:rsid w:val="005E0CE4"/>
    <w:rsid w:val="005E2798"/>
    <w:rsid w:val="006028F5"/>
    <w:rsid w:val="0060399D"/>
    <w:rsid w:val="006136A4"/>
    <w:rsid w:val="00640021"/>
    <w:rsid w:val="006C73D0"/>
    <w:rsid w:val="006E3BC4"/>
    <w:rsid w:val="006F5DFE"/>
    <w:rsid w:val="0072555E"/>
    <w:rsid w:val="00750339"/>
    <w:rsid w:val="0077599B"/>
    <w:rsid w:val="007C3EB9"/>
    <w:rsid w:val="007D1D7B"/>
    <w:rsid w:val="007E745C"/>
    <w:rsid w:val="00802CFF"/>
    <w:rsid w:val="008159B8"/>
    <w:rsid w:val="008400B7"/>
    <w:rsid w:val="0084421F"/>
    <w:rsid w:val="00865F8D"/>
    <w:rsid w:val="008B79DD"/>
    <w:rsid w:val="008D5C60"/>
    <w:rsid w:val="008E03E9"/>
    <w:rsid w:val="008E4DB9"/>
    <w:rsid w:val="00913814"/>
    <w:rsid w:val="00944413"/>
    <w:rsid w:val="009611AA"/>
    <w:rsid w:val="00965E9A"/>
    <w:rsid w:val="009805DD"/>
    <w:rsid w:val="00A12873"/>
    <w:rsid w:val="00A165D8"/>
    <w:rsid w:val="00A31558"/>
    <w:rsid w:val="00A440F0"/>
    <w:rsid w:val="00A5423F"/>
    <w:rsid w:val="00A55CC6"/>
    <w:rsid w:val="00A84F2E"/>
    <w:rsid w:val="00A861C6"/>
    <w:rsid w:val="00AB5B58"/>
    <w:rsid w:val="00AC1075"/>
    <w:rsid w:val="00AD692E"/>
    <w:rsid w:val="00AF0CC6"/>
    <w:rsid w:val="00B3368F"/>
    <w:rsid w:val="00B35496"/>
    <w:rsid w:val="00B44BD6"/>
    <w:rsid w:val="00B474F6"/>
    <w:rsid w:val="00B52FC7"/>
    <w:rsid w:val="00B54AF3"/>
    <w:rsid w:val="00B7033D"/>
    <w:rsid w:val="00B71FA4"/>
    <w:rsid w:val="00B82860"/>
    <w:rsid w:val="00B96D8E"/>
    <w:rsid w:val="00C0620B"/>
    <w:rsid w:val="00C1133B"/>
    <w:rsid w:val="00C15038"/>
    <w:rsid w:val="00C84DD4"/>
    <w:rsid w:val="00CA4C45"/>
    <w:rsid w:val="00CB53D0"/>
    <w:rsid w:val="00CD2016"/>
    <w:rsid w:val="00CE0AB8"/>
    <w:rsid w:val="00CE0FF1"/>
    <w:rsid w:val="00CE280A"/>
    <w:rsid w:val="00CF10B4"/>
    <w:rsid w:val="00CF1556"/>
    <w:rsid w:val="00D02487"/>
    <w:rsid w:val="00D159EB"/>
    <w:rsid w:val="00D86B39"/>
    <w:rsid w:val="00DC5763"/>
    <w:rsid w:val="00DD5EC4"/>
    <w:rsid w:val="00DE6D1B"/>
    <w:rsid w:val="00DF2EBB"/>
    <w:rsid w:val="00E03E93"/>
    <w:rsid w:val="00E14EC4"/>
    <w:rsid w:val="00E22E13"/>
    <w:rsid w:val="00E45703"/>
    <w:rsid w:val="00E46652"/>
    <w:rsid w:val="00EC4AE4"/>
    <w:rsid w:val="00F0595E"/>
    <w:rsid w:val="00F06C19"/>
    <w:rsid w:val="00F25EB5"/>
    <w:rsid w:val="00F627E3"/>
    <w:rsid w:val="00F94013"/>
    <w:rsid w:val="00FA6DE2"/>
    <w:rsid w:val="00FD0953"/>
    <w:rsid w:val="00FD2FD5"/>
    <w:rsid w:val="00FD3BCD"/>
    <w:rsid w:val="00FE24D0"/>
    <w:rsid w:val="00F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13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F94013"/>
    <w:pPr>
      <w:spacing w:before="100" w:beforeAutospacing="1" w:after="100" w:afterAutospacing="1"/>
      <w:ind w:firstLine="0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013"/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4013"/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94013"/>
    <w:pPr>
      <w:spacing w:before="100" w:beforeAutospacing="1" w:after="100" w:afterAutospacing="1"/>
      <w:ind w:firstLine="0"/>
    </w:pPr>
    <w:rPr>
      <w:rFonts w:eastAsiaTheme="minorEastAsia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013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F94013"/>
    <w:pPr>
      <w:tabs>
        <w:tab w:val="center" w:pos="4677"/>
        <w:tab w:val="right" w:pos="9355"/>
      </w:tabs>
      <w:ind w:firstLine="0"/>
    </w:pPr>
    <w:rPr>
      <w:rFonts w:eastAsiaTheme="minorEastAsia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94013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A.M.Nenina</dc:creator>
  <cp:lastModifiedBy>E.A.Piyanysh</cp:lastModifiedBy>
  <cp:revision>95</cp:revision>
  <cp:lastPrinted>2021-07-22T07:39:00Z</cp:lastPrinted>
  <dcterms:created xsi:type="dcterms:W3CDTF">2021-07-20T10:36:00Z</dcterms:created>
  <dcterms:modified xsi:type="dcterms:W3CDTF">2021-09-02T10:33:00Z</dcterms:modified>
</cp:coreProperties>
</file>