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B3" w:rsidRDefault="008A61B3" w:rsidP="00E2550F">
      <w:pPr>
        <w:spacing w:after="0" w:line="240" w:lineRule="auto"/>
        <w:jc w:val="center"/>
      </w:pPr>
    </w:p>
    <w:p w:rsidR="008A61B3" w:rsidRDefault="00182931" w:rsidP="00E2550F">
      <w:pPr>
        <w:spacing w:after="0" w:line="240" w:lineRule="auto"/>
        <w:jc w:val="center"/>
      </w:pPr>
      <w:r>
        <w:t>16. Примерный образец</w:t>
      </w:r>
    </w:p>
    <w:p w:rsidR="008A61B3" w:rsidRDefault="00182931" w:rsidP="00182931">
      <w:pPr>
        <w:spacing w:after="0" w:line="240" w:lineRule="auto"/>
        <w:jc w:val="center"/>
      </w:pPr>
      <w:r>
        <w:t>Структуры учёта фондов Музея</w:t>
      </w:r>
    </w:p>
    <w:p w:rsidR="008A61B3" w:rsidRDefault="008A61B3" w:rsidP="00E2550F">
      <w:pPr>
        <w:spacing w:after="0" w:line="240" w:lineRule="auto"/>
        <w:jc w:val="center"/>
      </w:pPr>
    </w:p>
    <w:p w:rsidR="008A61B3" w:rsidRDefault="008A61B3" w:rsidP="00E2550F">
      <w:pPr>
        <w:spacing w:after="0" w:line="240" w:lineRule="auto"/>
        <w:jc w:val="center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260"/>
        <w:gridCol w:w="1080"/>
        <w:gridCol w:w="1260"/>
        <w:gridCol w:w="1080"/>
        <w:gridCol w:w="1080"/>
        <w:gridCol w:w="1260"/>
        <w:gridCol w:w="1080"/>
        <w:gridCol w:w="1080"/>
        <w:gridCol w:w="1260"/>
        <w:gridCol w:w="1440"/>
      </w:tblGrid>
      <w:tr w:rsidR="008A61B3" w:rsidRPr="00330B81" w:rsidTr="007B296C">
        <w:tc>
          <w:tcPr>
            <w:tcW w:w="126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B81">
              <w:rPr>
                <w:sz w:val="24"/>
                <w:szCs w:val="24"/>
              </w:rPr>
              <w:t>Первый уровень учёта</w:t>
            </w: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61B3" w:rsidRPr="00E2550F" w:rsidRDefault="008A61B3" w:rsidP="00330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550F">
              <w:rPr>
                <w:b/>
                <w:sz w:val="24"/>
                <w:szCs w:val="24"/>
              </w:rPr>
              <w:t>Фонды</w:t>
            </w:r>
          </w:p>
        </w:tc>
        <w:tc>
          <w:tcPr>
            <w:tcW w:w="10440" w:type="dxa"/>
            <w:gridSpan w:val="9"/>
          </w:tcPr>
          <w:p w:rsidR="008A61B3" w:rsidRDefault="008A61B3" w:rsidP="00DE4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FC2403" w:rsidRDefault="008A61B3" w:rsidP="00DE4CD6">
            <w:pPr>
              <w:spacing w:after="0" w:line="240" w:lineRule="auto"/>
              <w:jc w:val="center"/>
              <w:rPr>
                <w:szCs w:val="28"/>
              </w:rPr>
            </w:pPr>
            <w:r w:rsidRPr="00FC2403">
              <w:rPr>
                <w:szCs w:val="28"/>
              </w:rPr>
              <w:t xml:space="preserve">Основной    фонд  (ОФ) </w:t>
            </w:r>
          </w:p>
        </w:tc>
        <w:tc>
          <w:tcPr>
            <w:tcW w:w="1440" w:type="dxa"/>
          </w:tcPr>
          <w:p w:rsidR="008A61B3" w:rsidRPr="00FC2403" w:rsidRDefault="008A61B3" w:rsidP="00D2080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FC2403">
              <w:rPr>
                <w:szCs w:val="28"/>
              </w:rPr>
              <w:t>Научно-вспомога-тель</w:t>
            </w:r>
            <w:bookmarkStart w:id="0" w:name="_GoBack"/>
            <w:bookmarkEnd w:id="0"/>
            <w:r w:rsidRPr="00FC2403">
              <w:rPr>
                <w:szCs w:val="28"/>
              </w:rPr>
              <w:t>ный</w:t>
            </w:r>
            <w:proofErr w:type="spellEnd"/>
          </w:p>
          <w:p w:rsidR="008A61B3" w:rsidRPr="00330B81" w:rsidRDefault="008A61B3" w:rsidP="00D20804">
            <w:pPr>
              <w:spacing w:after="0" w:line="240" w:lineRule="auto"/>
              <w:jc w:val="center"/>
            </w:pPr>
            <w:r w:rsidRPr="00FC2403">
              <w:rPr>
                <w:szCs w:val="28"/>
              </w:rPr>
              <w:t>фонд</w:t>
            </w:r>
          </w:p>
        </w:tc>
      </w:tr>
      <w:tr w:rsidR="008A61B3" w:rsidRPr="00330B81" w:rsidTr="007B296C">
        <w:trPr>
          <w:trHeight w:val="540"/>
        </w:trPr>
        <w:tc>
          <w:tcPr>
            <w:tcW w:w="126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B81">
              <w:rPr>
                <w:sz w:val="24"/>
                <w:szCs w:val="24"/>
              </w:rPr>
              <w:t>Второй уровень учёта</w:t>
            </w:r>
          </w:p>
        </w:tc>
        <w:tc>
          <w:tcPr>
            <w:tcW w:w="144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A61B3" w:rsidRPr="00E2550F" w:rsidRDefault="008A61B3" w:rsidP="00330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550F">
              <w:rPr>
                <w:b/>
                <w:sz w:val="24"/>
                <w:szCs w:val="24"/>
              </w:rPr>
              <w:t>Название коллекций</w:t>
            </w:r>
          </w:p>
        </w:tc>
        <w:tc>
          <w:tcPr>
            <w:tcW w:w="4680" w:type="dxa"/>
            <w:gridSpan w:val="4"/>
          </w:tcPr>
          <w:p w:rsidR="008A61B3" w:rsidRPr="00330B81" w:rsidRDefault="008A61B3" w:rsidP="00E570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Дореволюционный и </w:t>
            </w:r>
            <w:r w:rsidRPr="00330B81">
              <w:rPr>
                <w:sz w:val="24"/>
                <w:szCs w:val="24"/>
              </w:rPr>
              <w:t xml:space="preserve"> советски</w:t>
            </w:r>
            <w:r>
              <w:rPr>
                <w:sz w:val="24"/>
                <w:szCs w:val="24"/>
              </w:rPr>
              <w:t xml:space="preserve">й период в истории </w:t>
            </w:r>
            <w:r w:rsidRPr="00330B81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сою</w:t>
            </w:r>
            <w:r w:rsidRPr="00330B81">
              <w:rPr>
                <w:sz w:val="24"/>
                <w:szCs w:val="24"/>
              </w:rPr>
              <w:t>зов</w:t>
            </w:r>
          </w:p>
        </w:tc>
        <w:tc>
          <w:tcPr>
            <w:tcW w:w="3420" w:type="dxa"/>
            <w:gridSpan w:val="3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0B81">
              <w:rPr>
                <w:sz w:val="24"/>
                <w:szCs w:val="24"/>
              </w:rPr>
              <w:t>овременн</w:t>
            </w:r>
            <w:r>
              <w:rPr>
                <w:sz w:val="24"/>
                <w:szCs w:val="24"/>
              </w:rPr>
              <w:t xml:space="preserve">ый период </w:t>
            </w:r>
            <w:r w:rsidRPr="00330B81">
              <w:rPr>
                <w:sz w:val="24"/>
                <w:szCs w:val="24"/>
              </w:rPr>
              <w:t>профсоюзно</w:t>
            </w:r>
            <w:r>
              <w:rPr>
                <w:sz w:val="24"/>
                <w:szCs w:val="24"/>
              </w:rPr>
              <w:t>го</w:t>
            </w:r>
            <w:r w:rsidRPr="00330B81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я</w:t>
            </w:r>
            <w:r w:rsidRPr="00330B81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08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партнёр</w:t>
            </w:r>
            <w:r w:rsidR="009741F2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26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B81">
              <w:rPr>
                <w:sz w:val="24"/>
                <w:szCs w:val="24"/>
              </w:rPr>
              <w:t xml:space="preserve">Подарки и </w:t>
            </w:r>
            <w:proofErr w:type="spellStart"/>
            <w:proofErr w:type="gramStart"/>
            <w:r w:rsidRPr="00330B81">
              <w:rPr>
                <w:sz w:val="24"/>
                <w:szCs w:val="24"/>
              </w:rPr>
              <w:t>сувени</w:t>
            </w:r>
            <w:r>
              <w:rPr>
                <w:sz w:val="24"/>
                <w:szCs w:val="24"/>
              </w:rPr>
              <w:t>-</w:t>
            </w:r>
            <w:r w:rsidRPr="00330B81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1440" w:type="dxa"/>
          </w:tcPr>
          <w:p w:rsidR="008A61B3" w:rsidRPr="00330B81" w:rsidRDefault="008A61B3" w:rsidP="00D20804">
            <w:pPr>
              <w:spacing w:after="0" w:line="240" w:lineRule="auto"/>
              <w:jc w:val="center"/>
            </w:pPr>
            <w:r w:rsidRPr="00330B81">
              <w:rPr>
                <w:sz w:val="24"/>
                <w:szCs w:val="24"/>
              </w:rPr>
              <w:t>На коллекции не делится</w:t>
            </w:r>
          </w:p>
        </w:tc>
      </w:tr>
      <w:tr w:rsidR="008A61B3" w:rsidRPr="00330B81" w:rsidTr="007B296C">
        <w:trPr>
          <w:trHeight w:val="253"/>
        </w:trPr>
        <w:tc>
          <w:tcPr>
            <w:tcW w:w="1260" w:type="dxa"/>
          </w:tcPr>
          <w:p w:rsidR="008A61B3" w:rsidRPr="00330B81" w:rsidRDefault="008A61B3" w:rsidP="003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A61B3" w:rsidRPr="007B296C" w:rsidRDefault="008A61B3" w:rsidP="00330B81">
            <w:pPr>
              <w:jc w:val="center"/>
              <w:rPr>
                <w:b/>
                <w:sz w:val="24"/>
                <w:szCs w:val="24"/>
              </w:rPr>
            </w:pPr>
            <w:r w:rsidRPr="007B296C">
              <w:rPr>
                <w:b/>
                <w:sz w:val="24"/>
                <w:szCs w:val="24"/>
              </w:rPr>
              <w:t>Основные разделы коллекций</w:t>
            </w:r>
          </w:p>
        </w:tc>
        <w:tc>
          <w:tcPr>
            <w:tcW w:w="1260" w:type="dxa"/>
          </w:tcPr>
          <w:p w:rsidR="008A61B3" w:rsidRPr="00330B81" w:rsidRDefault="008A61B3" w:rsidP="003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30B81">
              <w:rPr>
                <w:sz w:val="24"/>
                <w:szCs w:val="24"/>
              </w:rPr>
              <w:t>ореволюционный период</w:t>
            </w:r>
          </w:p>
        </w:tc>
        <w:tc>
          <w:tcPr>
            <w:tcW w:w="1080" w:type="dxa"/>
          </w:tcPr>
          <w:p w:rsidR="008A61B3" w:rsidRPr="00330B81" w:rsidRDefault="008A61B3" w:rsidP="00BC4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Органи-ция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произ-вод-ства</w:t>
            </w:r>
            <w:proofErr w:type="spellEnd"/>
          </w:p>
        </w:tc>
        <w:tc>
          <w:tcPr>
            <w:tcW w:w="1260" w:type="dxa"/>
          </w:tcPr>
          <w:p w:rsidR="008A61B3" w:rsidRDefault="008A61B3" w:rsidP="00BC4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тра-хование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оздоров-ление</w:t>
            </w:r>
            <w:proofErr w:type="spellEnd"/>
            <w:r>
              <w:rPr>
                <w:sz w:val="24"/>
                <w:szCs w:val="24"/>
              </w:rPr>
              <w:t xml:space="preserve"> трудя-</w:t>
            </w:r>
          </w:p>
          <w:p w:rsidR="008A61B3" w:rsidRPr="00330B81" w:rsidRDefault="008A61B3" w:rsidP="00BC4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</w:p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A61B3" w:rsidRPr="00330B81" w:rsidRDefault="008A61B3" w:rsidP="003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Просвет работа и проф.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</w:p>
        </w:tc>
        <w:tc>
          <w:tcPr>
            <w:tcW w:w="108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Предста-витель-ство</w:t>
            </w:r>
            <w:proofErr w:type="spellEnd"/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трудя-щихся</w:t>
            </w:r>
            <w:proofErr w:type="spellEnd"/>
            <w:proofErr w:type="gramEnd"/>
          </w:p>
        </w:tc>
        <w:tc>
          <w:tcPr>
            <w:tcW w:w="126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 и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интере-сов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работни-ков</w:t>
            </w:r>
            <w:proofErr w:type="spellEnd"/>
          </w:p>
        </w:tc>
        <w:tc>
          <w:tcPr>
            <w:tcW w:w="108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Конт-</w:t>
            </w: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 за </w:t>
            </w:r>
            <w:proofErr w:type="spellStart"/>
            <w:proofErr w:type="gramStart"/>
            <w:r>
              <w:rPr>
                <w:sz w:val="24"/>
                <w:szCs w:val="24"/>
              </w:rPr>
              <w:t>выпол-нением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 права</w:t>
            </w:r>
          </w:p>
        </w:tc>
        <w:tc>
          <w:tcPr>
            <w:tcW w:w="108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61B3" w:rsidRPr="00330B81" w:rsidRDefault="008A61B3">
            <w:pPr>
              <w:spacing w:after="0" w:line="240" w:lineRule="auto"/>
            </w:pPr>
          </w:p>
        </w:tc>
      </w:tr>
      <w:tr w:rsidR="008A61B3" w:rsidRPr="00330B81" w:rsidTr="007B296C">
        <w:tc>
          <w:tcPr>
            <w:tcW w:w="126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B8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A61B3" w:rsidRPr="00E2550F" w:rsidRDefault="008A61B3" w:rsidP="00330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550F">
              <w:rPr>
                <w:b/>
                <w:sz w:val="24"/>
                <w:szCs w:val="24"/>
              </w:rPr>
              <w:t>Шифры</w:t>
            </w: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50F">
              <w:rPr>
                <w:b/>
                <w:sz w:val="24"/>
                <w:szCs w:val="24"/>
              </w:rPr>
              <w:t>коллекций</w:t>
            </w:r>
          </w:p>
        </w:tc>
        <w:tc>
          <w:tcPr>
            <w:tcW w:w="126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B81">
              <w:rPr>
                <w:sz w:val="24"/>
                <w:szCs w:val="24"/>
              </w:rPr>
              <w:t>ДРП</w:t>
            </w:r>
          </w:p>
        </w:tc>
        <w:tc>
          <w:tcPr>
            <w:tcW w:w="108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26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ССО</w:t>
            </w:r>
          </w:p>
        </w:tc>
        <w:tc>
          <w:tcPr>
            <w:tcW w:w="1080" w:type="dxa"/>
          </w:tcPr>
          <w:p w:rsidR="008A61B3" w:rsidRDefault="008A61B3" w:rsidP="003D09BD">
            <w:pPr>
              <w:spacing w:after="0" w:line="240" w:lineRule="auto"/>
              <w:rPr>
                <w:sz w:val="24"/>
                <w:szCs w:val="24"/>
              </w:rPr>
            </w:pPr>
          </w:p>
          <w:p w:rsidR="008A61B3" w:rsidRPr="00330B81" w:rsidRDefault="008A61B3" w:rsidP="003D0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ПРПО</w:t>
            </w:r>
          </w:p>
        </w:tc>
        <w:tc>
          <w:tcPr>
            <w:tcW w:w="108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30B8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6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ЗПИ</w:t>
            </w:r>
          </w:p>
        </w:tc>
        <w:tc>
          <w:tcPr>
            <w:tcW w:w="108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</w:t>
            </w:r>
          </w:p>
        </w:tc>
        <w:tc>
          <w:tcPr>
            <w:tcW w:w="1080" w:type="dxa"/>
          </w:tcPr>
          <w:p w:rsidR="008A61B3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</w:tc>
        <w:tc>
          <w:tcPr>
            <w:tcW w:w="1260" w:type="dxa"/>
          </w:tcPr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1B3" w:rsidRPr="00330B81" w:rsidRDefault="008A61B3" w:rsidP="00330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B81">
              <w:rPr>
                <w:sz w:val="24"/>
                <w:szCs w:val="24"/>
              </w:rPr>
              <w:t>ПС</w:t>
            </w:r>
          </w:p>
        </w:tc>
        <w:tc>
          <w:tcPr>
            <w:tcW w:w="1440" w:type="dxa"/>
          </w:tcPr>
          <w:p w:rsidR="008A61B3" w:rsidRDefault="008A61B3">
            <w:pPr>
              <w:spacing w:after="0" w:line="240" w:lineRule="auto"/>
            </w:pPr>
          </w:p>
          <w:p w:rsidR="008A61B3" w:rsidRPr="00D20804" w:rsidRDefault="008A61B3" w:rsidP="00D20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804">
              <w:rPr>
                <w:sz w:val="24"/>
                <w:szCs w:val="24"/>
              </w:rPr>
              <w:t>НВФ</w:t>
            </w:r>
          </w:p>
        </w:tc>
      </w:tr>
    </w:tbl>
    <w:p w:rsidR="008A61B3" w:rsidRDefault="008A61B3" w:rsidP="005C44B2">
      <w:pPr>
        <w:jc w:val="center"/>
      </w:pPr>
    </w:p>
    <w:p w:rsidR="008A61B3" w:rsidRDefault="008A61B3" w:rsidP="00E2550F">
      <w:pPr>
        <w:spacing w:after="0" w:line="240" w:lineRule="auto"/>
        <w:jc w:val="both"/>
      </w:pPr>
      <w:r>
        <w:t xml:space="preserve">                                                                       </w:t>
      </w:r>
    </w:p>
    <w:p w:rsidR="008A61B3" w:rsidRDefault="008A61B3" w:rsidP="00182931">
      <w:pPr>
        <w:spacing w:after="0" w:line="240" w:lineRule="auto"/>
      </w:pPr>
      <w:r>
        <w:t xml:space="preserve"> </w:t>
      </w:r>
    </w:p>
    <w:sectPr w:rsidR="008A61B3" w:rsidSect="005C44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F7" w:rsidRDefault="00CC1AF7">
      <w:r>
        <w:separator/>
      </w:r>
    </w:p>
  </w:endnote>
  <w:endnote w:type="continuationSeparator" w:id="0">
    <w:p w:rsidR="00CC1AF7" w:rsidRDefault="00CC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F7" w:rsidRDefault="00CC1AF7">
      <w:r>
        <w:separator/>
      </w:r>
    </w:p>
  </w:footnote>
  <w:footnote w:type="continuationSeparator" w:id="0">
    <w:p w:rsidR="00CC1AF7" w:rsidRDefault="00CC1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8B4"/>
    <w:rsid w:val="000C064C"/>
    <w:rsid w:val="000F4561"/>
    <w:rsid w:val="0014020D"/>
    <w:rsid w:val="00182931"/>
    <w:rsid w:val="001A307D"/>
    <w:rsid w:val="00330B81"/>
    <w:rsid w:val="003D09BD"/>
    <w:rsid w:val="003F7A4D"/>
    <w:rsid w:val="00411627"/>
    <w:rsid w:val="004432B0"/>
    <w:rsid w:val="00465402"/>
    <w:rsid w:val="004F151B"/>
    <w:rsid w:val="00522AEA"/>
    <w:rsid w:val="005C44B2"/>
    <w:rsid w:val="005D68D1"/>
    <w:rsid w:val="006134D8"/>
    <w:rsid w:val="0066127C"/>
    <w:rsid w:val="006B0ABD"/>
    <w:rsid w:val="006F20D3"/>
    <w:rsid w:val="006F5A4F"/>
    <w:rsid w:val="00710455"/>
    <w:rsid w:val="00761028"/>
    <w:rsid w:val="00791BCE"/>
    <w:rsid w:val="007B296C"/>
    <w:rsid w:val="008060C7"/>
    <w:rsid w:val="0081360B"/>
    <w:rsid w:val="008A61B3"/>
    <w:rsid w:val="008C5A81"/>
    <w:rsid w:val="009741F2"/>
    <w:rsid w:val="00A01ED8"/>
    <w:rsid w:val="00A552C8"/>
    <w:rsid w:val="00AD58B4"/>
    <w:rsid w:val="00BC489C"/>
    <w:rsid w:val="00BC7F2A"/>
    <w:rsid w:val="00BF6D4E"/>
    <w:rsid w:val="00C322FC"/>
    <w:rsid w:val="00C64080"/>
    <w:rsid w:val="00C76C19"/>
    <w:rsid w:val="00C93816"/>
    <w:rsid w:val="00CC1AF7"/>
    <w:rsid w:val="00D20804"/>
    <w:rsid w:val="00DB6ADE"/>
    <w:rsid w:val="00DE4CD6"/>
    <w:rsid w:val="00E2550F"/>
    <w:rsid w:val="00E5705E"/>
    <w:rsid w:val="00E6265A"/>
    <w:rsid w:val="00F74C2C"/>
    <w:rsid w:val="00FC2403"/>
    <w:rsid w:val="00FD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D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4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1162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F5A4F"/>
    <w:rPr>
      <w:rFonts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rsid w:val="004116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V.I.Naumov</dc:creator>
  <cp:keywords/>
  <dc:description/>
  <cp:lastModifiedBy>Y.R.Bedretdinova</cp:lastModifiedBy>
  <cp:revision>20</cp:revision>
  <cp:lastPrinted>2016-03-02T12:48:00Z</cp:lastPrinted>
  <dcterms:created xsi:type="dcterms:W3CDTF">2015-11-05T13:27:00Z</dcterms:created>
  <dcterms:modified xsi:type="dcterms:W3CDTF">2020-08-04T12:22:00Z</dcterms:modified>
</cp:coreProperties>
</file>